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中国科大研究生会项目负责人、组长及副组长申请表</w:t>
      </w:r>
    </w:p>
    <w:tbl>
      <w:tblPr>
        <w:tblStyle w:val="5"/>
        <w:tblW w:w="87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1177"/>
        <w:gridCol w:w="1843"/>
        <w:gridCol w:w="1300"/>
        <w:gridCol w:w="2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73" w:hRule="atLeast"/>
          <w:jc w:val="center"/>
        </w:trPr>
        <w:tc>
          <w:tcPr>
            <w:tcW w:w="1653" w:type="dxa"/>
            <w:vAlign w:val="center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>
            <w:pPr>
              <w:jc w:val="center"/>
              <w:rPr>
                <w:b/>
                <w:bCs/>
                <w:szCs w:val="24"/>
              </w:rPr>
            </w:pPr>
            <w:r>
              <w:rPr>
                <w:rFonts w:hint="eastAsia"/>
                <w:b/>
                <w:bCs/>
                <w:szCs w:val="24"/>
              </w:rPr>
              <w:t>2</w:t>
            </w:r>
            <w:r>
              <w:rPr>
                <w:rFonts w:hint="eastAsia"/>
                <w:b/>
                <w:bCs/>
              </w:rPr>
              <w:t>02</w:t>
            </w:r>
            <w:r>
              <w:rPr>
                <w:b/>
                <w:bCs/>
              </w:rPr>
              <w:t>2</w:t>
            </w:r>
            <w:r>
              <w:rPr>
                <w:rFonts w:hint="eastAsia"/>
                <w:b/>
                <w:bCs/>
              </w:rPr>
              <w:t>校研究生秋季招干与培训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00" w:hRule="atLeast"/>
          <w:jc w:val="center"/>
        </w:trPr>
        <w:tc>
          <w:tcPr>
            <w:tcW w:w="165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申请人</w:t>
            </w:r>
          </w:p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信息</w:t>
            </w:r>
          </w:p>
        </w:tc>
        <w:tc>
          <w:tcPr>
            <w:tcW w:w="1177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姓　名</w:t>
            </w:r>
          </w:p>
        </w:tc>
        <w:tc>
          <w:tcPr>
            <w:tcW w:w="1843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电　话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性  别</w:t>
            </w:r>
          </w:p>
        </w:tc>
        <w:tc>
          <w:tcPr>
            <w:tcW w:w="1843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E-Mail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部门\</w:t>
            </w:r>
          </w:p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院系研会</w:t>
            </w:r>
          </w:p>
        </w:tc>
        <w:tc>
          <w:tcPr>
            <w:tcW w:w="1843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校区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85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职位申报</w:t>
            </w:r>
          </w:p>
        </w:tc>
        <w:tc>
          <w:tcPr>
            <w:tcW w:w="7078" w:type="dxa"/>
            <w:gridSpan w:val="4"/>
          </w:tcPr>
          <w:p>
            <w:pPr>
              <w:snapToGrid w:val="0"/>
              <w:spacing w:before="156" w:beforeLines="50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填写申报负责人/组长/副组长，若申报组长/副组长需写明组别(策划组、宣传组、外联组)。</w:t>
            </w:r>
          </w:p>
          <w:p>
            <w:pPr>
              <w:snapToGrid w:val="0"/>
              <w:spacing w:before="156" w:beforeLines="50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申报负责人/组长/副组长：</w:t>
            </w:r>
            <w:r>
              <w:rPr>
                <w:rFonts w:hint="eastAsia"/>
                <w:szCs w:val="24"/>
                <w:u w:val="single"/>
              </w:rPr>
              <w:t xml:space="preserve"> </w:t>
            </w:r>
            <w:r>
              <w:rPr>
                <w:szCs w:val="24"/>
                <w:u w:val="single"/>
              </w:rPr>
              <w:t xml:space="preserve">       </w:t>
            </w:r>
          </w:p>
          <w:p>
            <w:pPr>
              <w:snapToGrid w:val="0"/>
              <w:spacing w:before="156" w:beforeLines="50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是否同意调剂（负责人可调剂至组长/副组长；组长可调剂至副组长以及可进行组别间调剂；副组长可进行组别间调剂）：</w:t>
            </w:r>
          </w:p>
          <w:p>
            <w:pPr>
              <w:snapToGrid w:val="0"/>
              <w:spacing w:before="156" w:beforeLines="50" w:line="360" w:lineRule="auto"/>
              <w:ind w:firstLine="1680" w:firstLineChars="700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□同意调剂 </w:t>
            </w:r>
            <w:r>
              <w:rPr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□不同意调剂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912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>
            <w:pPr>
              <w:snapToGrid w:val="0"/>
              <w:spacing w:before="156" w:beforeLines="50" w:line="360" w:lineRule="auto"/>
              <w:ind w:firstLine="525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45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对于活动实施的关键点及建议性意见</w:t>
            </w:r>
          </w:p>
        </w:tc>
        <w:tc>
          <w:tcPr>
            <w:tcW w:w="7078" w:type="dxa"/>
            <w:gridSpan w:val="4"/>
          </w:tcPr>
          <w:p>
            <w:pPr>
              <w:spacing w:line="360" w:lineRule="auto"/>
              <w:ind w:firstLine="561"/>
              <w:rPr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153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校研究生会委员会意见</w:t>
            </w:r>
          </w:p>
        </w:tc>
        <w:tc>
          <w:tcPr>
            <w:tcW w:w="7078" w:type="dxa"/>
            <w:gridSpan w:val="4"/>
            <w:vAlign w:val="bottom"/>
          </w:tcPr>
          <w:p>
            <w:pPr>
              <w:ind w:firstLine="4080" w:firstLineChars="1700"/>
              <w:jc w:val="right"/>
              <w:rPr>
                <w:szCs w:val="24"/>
              </w:rPr>
            </w:pPr>
            <w:r>
              <w:rPr>
                <w:rFonts w:hint="eastAsia"/>
                <w:szCs w:val="24"/>
              </w:rPr>
              <w:t>年    月    日</w:t>
            </w:r>
          </w:p>
        </w:tc>
      </w:tr>
    </w:tbl>
    <w:p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hint="eastAsia" w:ascii="仿宋_GB2312" w:eastAsia="仿宋_GB2312"/>
        </w:rPr>
        <w:t>注：该表于</w:t>
      </w:r>
      <w:r>
        <w:rPr>
          <w:rFonts w:hint="eastAsia" w:ascii="仿宋_GB2312" w:eastAsia="仿宋_GB2312"/>
          <w:highlight w:val="yellow"/>
        </w:rPr>
        <w:t>8月7日（本周日）晚22:00</w:t>
      </w:r>
      <w:r>
        <w:rPr>
          <w:rFonts w:hint="eastAsia" w:ascii="仿宋_GB2312" w:eastAsia="仿宋_GB2312"/>
        </w:rPr>
        <w:t>前发送至（yjsh@ustc.edu.cn），邮件标题为“项目负责人/组长/副组长申报+个人姓名+部门”。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493"/>
    <w:rsid w:val="00010D3B"/>
    <w:rsid w:val="00052E9B"/>
    <w:rsid w:val="000A050A"/>
    <w:rsid w:val="000C352E"/>
    <w:rsid w:val="000F0AF7"/>
    <w:rsid w:val="00122055"/>
    <w:rsid w:val="001A1DEB"/>
    <w:rsid w:val="001C096C"/>
    <w:rsid w:val="001C11B7"/>
    <w:rsid w:val="001C55F2"/>
    <w:rsid w:val="00212156"/>
    <w:rsid w:val="0021408E"/>
    <w:rsid w:val="003108C4"/>
    <w:rsid w:val="00410CE4"/>
    <w:rsid w:val="00450493"/>
    <w:rsid w:val="004A5988"/>
    <w:rsid w:val="005231D3"/>
    <w:rsid w:val="006202B0"/>
    <w:rsid w:val="00675D8A"/>
    <w:rsid w:val="0068216F"/>
    <w:rsid w:val="006D626A"/>
    <w:rsid w:val="007A5A55"/>
    <w:rsid w:val="007A69E7"/>
    <w:rsid w:val="007B09D2"/>
    <w:rsid w:val="007D056A"/>
    <w:rsid w:val="007E3F0D"/>
    <w:rsid w:val="0080605F"/>
    <w:rsid w:val="008457CC"/>
    <w:rsid w:val="008C139B"/>
    <w:rsid w:val="008D588A"/>
    <w:rsid w:val="008F44EE"/>
    <w:rsid w:val="008F451C"/>
    <w:rsid w:val="00971D60"/>
    <w:rsid w:val="00991D5D"/>
    <w:rsid w:val="009A13D6"/>
    <w:rsid w:val="00A6103F"/>
    <w:rsid w:val="00AC172E"/>
    <w:rsid w:val="00B15356"/>
    <w:rsid w:val="00B50D3F"/>
    <w:rsid w:val="00BB3526"/>
    <w:rsid w:val="00CD2477"/>
    <w:rsid w:val="00DD7216"/>
    <w:rsid w:val="00EC0BB8"/>
    <w:rsid w:val="00EF1C76"/>
    <w:rsid w:val="00F227C7"/>
    <w:rsid w:val="00F22860"/>
    <w:rsid w:val="00F36C33"/>
    <w:rsid w:val="00F86AFF"/>
    <w:rsid w:val="00FB0E91"/>
    <w:rsid w:val="00FF33CB"/>
    <w:rsid w:val="16993218"/>
    <w:rsid w:val="3C001146"/>
    <w:rsid w:val="4CE90C8A"/>
    <w:rsid w:val="63A34748"/>
    <w:rsid w:val="87FF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8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微软系统</Company>
  <Pages>2</Pages>
  <Words>57</Words>
  <Characters>326</Characters>
  <Lines>2</Lines>
  <Paragraphs>1</Paragraphs>
  <TotalTime>0</TotalTime>
  <ScaleCrop>false</ScaleCrop>
  <LinksUpToDate>false</LinksUpToDate>
  <CharactersWithSpaces>382</CharactersWithSpaces>
  <Application>WPS Office_3.9.1.6204_F1E327BC-269C-435d-A152-05C5408002CA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2021-12-16T20:33:00Z</dcterms:created>
  <dc:creator>微软用户</dc:creator>
  <cp:lastModifiedBy>jiahengzhao</cp:lastModifiedBy>
  <dcterms:modified xsi:type="dcterms:W3CDTF">2022-08-03T15:23:18Z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