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55151">
      <w:pPr>
        <w:spacing w:after="240" w:line="560" w:lineRule="exac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附件2</w:t>
      </w:r>
    </w:p>
    <w:p w14:paraId="765D544F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bookmarkStart w:id="0" w:name="_Hlk103095242"/>
    </w:p>
    <w:bookmarkEnd w:id="0"/>
    <w:p w14:paraId="75784A44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2025-2026学年优秀院级研究生会</w:t>
      </w:r>
    </w:p>
    <w:p w14:paraId="22C5FE61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评选材料收集办法</w:t>
      </w:r>
    </w:p>
    <w:p w14:paraId="20BC8377">
      <w:pPr>
        <w:spacing w:line="560" w:lineRule="exact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</w:p>
    <w:p w14:paraId="7B0C36DB">
      <w:pPr>
        <w:pStyle w:val="3"/>
        <w:spacing w:line="560" w:lineRule="exact"/>
        <w:ind w:firstLine="640" w:firstLineChars="200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sz w:val="32"/>
          <w:szCs w:val="32"/>
        </w:rPr>
        <w:t>材料收集分为8个部分。各部分需依据相关要求，单独提交至本办法所提供的腾讯文档内。该腾讯文档链接在4月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8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日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中午12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:00前支持多次修改，各部分材料均以最后一次提交的版本作为最终评定依据。</w:t>
      </w:r>
    </w:p>
    <w:p w14:paraId="1EA16C77">
      <w:pPr>
        <w:pStyle w:val="2"/>
        <w:widowControl/>
        <w:numPr>
          <w:ilvl w:val="0"/>
          <w:numId w:val="0"/>
        </w:numPr>
        <w:wordWrap w:val="0"/>
        <w:ind w:firstLine="640" w:firstLineChars="200"/>
        <w:jc w:val="left"/>
        <w:rPr>
          <w:rFonts w:hint="eastAsia" w:ascii="仿宋" w:hAnsi="仿宋" w:eastAsia="仿宋" w:cs="仿宋"/>
          <w:color w:val="000000"/>
          <w:szCs w:val="32"/>
        </w:rPr>
      </w:pPr>
      <w:r>
        <w:rPr>
          <w:rFonts w:ascii="Times New Roman Regular" w:hAnsi="Times New Roman Regular" w:eastAsia="仿宋_GB2312" w:cs="Times New Roman Regular"/>
          <w:b w:val="0"/>
          <w:bCs w:val="0"/>
          <w:szCs w:val="32"/>
        </w:rPr>
        <w:t>腾讯文档：中国科学技术大学202</w:t>
      </w:r>
      <w:r>
        <w:rPr>
          <w:rFonts w:hint="eastAsia" w:ascii="Times New Roman Regular" w:hAnsi="Times New Roman Regular" w:eastAsia="仿宋_GB2312" w:cs="Times New Roman Regular"/>
          <w:b w:val="0"/>
          <w:bCs w:val="0"/>
          <w:szCs w:val="32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Cs w:val="32"/>
        </w:rPr>
        <w:t>-</w:t>
      </w:r>
      <w:r>
        <w:rPr>
          <w:rFonts w:ascii="Times New Roman Regular" w:hAnsi="Times New Roman Regular" w:eastAsia="仿宋_GB2312" w:cs="Times New Roman Regular"/>
          <w:b w:val="0"/>
          <w:bCs w:val="0"/>
          <w:szCs w:val="32"/>
        </w:rPr>
        <w:t>202</w:t>
      </w:r>
      <w:r>
        <w:rPr>
          <w:rFonts w:hint="eastAsia" w:ascii="Times New Roman Regular" w:hAnsi="Times New Roman Regular" w:eastAsia="仿宋_GB2312" w:cs="Times New Roman Regular"/>
          <w:b w:val="0"/>
          <w:bCs w:val="0"/>
          <w:szCs w:val="32"/>
        </w:rPr>
        <w:t>6</w:t>
      </w:r>
      <w:r>
        <w:rPr>
          <w:rFonts w:ascii="Times New Roman Regular" w:hAnsi="Times New Roman Regular" w:eastAsia="仿宋_GB2312" w:cs="Times New Roman Regular"/>
          <w:b w:val="0"/>
          <w:bCs w:val="0"/>
          <w:szCs w:val="32"/>
        </w:rPr>
        <w:t>年度优秀</w:t>
      </w:r>
      <w:r>
        <w:rPr>
          <w:rFonts w:hint="eastAsia" w:ascii="Times New Roman Regular" w:hAnsi="Times New Roman Regular" w:eastAsia="仿宋_GB2312" w:cs="Times New Roman Regular"/>
          <w:b w:val="0"/>
          <w:bCs w:val="0"/>
          <w:szCs w:val="32"/>
        </w:rPr>
        <w:t>院级</w:t>
      </w:r>
      <w:r>
        <w:rPr>
          <w:rFonts w:ascii="Times New Roman Regular" w:hAnsi="Times New Roman Regular" w:eastAsia="仿宋_GB2312" w:cs="Times New Roman Regular"/>
          <w:b w:val="0"/>
          <w:bCs w:val="0"/>
          <w:szCs w:val="32"/>
        </w:rPr>
        <w:t>研究生会评选材料收集：</w:t>
      </w:r>
      <w:r>
        <w:rPr>
          <w:rFonts w:hint="eastAsia" w:ascii="Times New Roman Regular" w:hAnsi="Times New Roman Regular" w:eastAsia="仿宋" w:cs="Times New Roman Regular"/>
          <w:b w:val="0"/>
          <w:bCs w:val="0"/>
          <w:szCs w:val="32"/>
          <w:highlight w:val="none"/>
        </w:rPr>
        <w:t>https://docs.qq.com/form/page/DRGpFWk1kcUViWUZo</w:t>
      </w:r>
      <w:r>
        <w:rPr>
          <w:rFonts w:ascii="Times New Roman Regular" w:hAnsi="Times New Roman Regular" w:eastAsia="仿宋" w:cs="Times New Roman Regular"/>
          <w:b w:val="0"/>
          <w:color w:val="000000"/>
          <w:szCs w:val="32"/>
        </w:rPr>
        <w:br w:type="page"/>
      </w:r>
    </w:p>
    <w:p w14:paraId="31CAE347">
      <w:pPr>
        <w:spacing w:line="560" w:lineRule="exact"/>
        <w:outlineLvl w:val="1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【材料</w:t>
      </w:r>
      <w:r>
        <w:rPr>
          <w:rFonts w:ascii="Times New Roman Regular" w:hAnsi="Times New Roman Regular" w:eastAsia="仿宋_GB2312" w:cs="Times New Roman Regular"/>
          <w:bCs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：研究生代表大会召开情况】</w:t>
      </w:r>
    </w:p>
    <w:p w14:paraId="4F7DF0A9">
      <w:pPr>
        <w:spacing w:line="560" w:lineRule="exact"/>
        <w:ind w:firstLine="640" w:firstLineChars="200"/>
        <w:outlineLvl w:val="1"/>
        <w:rPr>
          <w:rFonts w:ascii="Times New Roman Regular" w:hAnsi="Times New Roman Regular" w:eastAsia="仿宋_GB2312" w:cs="Times New Roman Regular"/>
          <w:sz w:val="32"/>
          <w:szCs w:val="32"/>
        </w:rPr>
      </w:pPr>
      <w:bookmarkStart w:id="1" w:name="_Hlk193491163"/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请将下框中的内容整理完善，最终以PDF格式文件提交至腾讯文档的第6题处。</w:t>
      </w:r>
    </w:p>
    <w:bookmarkEnd w:id="1"/>
    <w:tbl>
      <w:tblPr>
        <w:tblStyle w:val="7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 w14:paraId="566E4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866361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Cs/>
                <w:color w:val="000000"/>
                <w:sz w:val="32"/>
                <w:szCs w:val="32"/>
              </w:rPr>
              <w:t>研究生代表大会召开情况</w:t>
            </w:r>
          </w:p>
          <w:p w14:paraId="179F4DDE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一、202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年度召开研究生代表大会情况（仿宋三号，固定行距28磅）</w:t>
            </w:r>
          </w:p>
          <w:p w14:paraId="557AF804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会议时间：（精确到日）</w:t>
            </w:r>
          </w:p>
          <w:p w14:paraId="69899E66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会议地点：</w:t>
            </w:r>
          </w:p>
          <w:p w14:paraId="5F8E8CF0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会议总结链接：</w:t>
            </w:r>
          </w:p>
          <w:p w14:paraId="7AC1C3E0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二、会议流程规范性、完整性考核（仿宋三号，固定行距28磅）</w:t>
            </w:r>
          </w:p>
          <w:p w14:paraId="76846FC4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（一）会议议程（仿宋三号，固定行距28磅）</w:t>
            </w:r>
          </w:p>
          <w:p w14:paraId="51C0BB19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（二）盖章的请示报告扫描原件（图片高度不超过8 cm，居中）</w:t>
            </w:r>
          </w:p>
          <w:p w14:paraId="69D68286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（三）大会现场照片（集体合照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或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会场全景照片1张，图片高度不超过8cm）</w:t>
            </w:r>
          </w:p>
          <w:p w14:paraId="655A43B7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 xml:space="preserve">（四）大会代表人数：（填数字）    选举有效票数：（填数字）    </w:t>
            </w:r>
          </w:p>
          <w:p w14:paraId="52E4B90B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主席团候选人名单：</w:t>
            </w:r>
          </w:p>
          <w:p w14:paraId="2B9BB49D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选举出的主席团成员名单：</w:t>
            </w:r>
          </w:p>
          <w:p w14:paraId="0F6CA7CE">
            <w:pPr>
              <w:spacing w:line="56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（五）大会结束后新一届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院级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研究生会成员公示链接：</w:t>
            </w:r>
          </w:p>
        </w:tc>
      </w:tr>
    </w:tbl>
    <w:p w14:paraId="5FFC032B">
      <w:pPr>
        <w:spacing w:line="560" w:lineRule="exact"/>
        <w:outlineLvl w:val="2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br w:type="page"/>
      </w: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【材料2：组织架构建设】</w:t>
      </w:r>
    </w:p>
    <w:p w14:paraId="6212854D">
      <w:pPr>
        <w:spacing w:line="560" w:lineRule="exact"/>
        <w:ind w:firstLine="640" w:firstLineChars="200"/>
        <w:outlineLvl w:val="2"/>
        <w:rPr>
          <w:rFonts w:ascii="Times New Roman Regular" w:hAnsi="Times New Roman Regular" w:eastAsia="仿宋_GB2312" w:cs="Times New Roman Regular"/>
          <w:bCs/>
          <w:color w:val="00000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请将材料2.1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-</w:t>
      </w: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2.3整理完善，最终以PDF形式提交至腾讯文档第7题。</w:t>
      </w:r>
    </w:p>
    <w:p w14:paraId="7B90BE66">
      <w:pPr>
        <w:spacing w:line="560" w:lineRule="exact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【材料</w:t>
      </w:r>
      <w:r>
        <w:rPr>
          <w:rFonts w:ascii="Times New Roman Regular" w:hAnsi="Times New Roman Regular" w:eastAsia="仿宋_GB2312" w:cs="Times New Roman Regular"/>
          <w:bCs/>
          <w:color w:val="000000"/>
          <w:sz w:val="32"/>
          <w:szCs w:val="32"/>
        </w:rPr>
        <w:t>2.1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】功能型团支部成立情况</w:t>
      </w:r>
    </w:p>
    <w:tbl>
      <w:tblPr>
        <w:tblStyle w:val="8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1658"/>
        <w:gridCol w:w="2532"/>
        <w:gridCol w:w="2581"/>
      </w:tblGrid>
      <w:tr w14:paraId="647C9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AE550A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656" w:type="dxa"/>
            <w:vAlign w:val="center"/>
          </w:tcPr>
          <w:p w14:paraId="4A55065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533" w:type="dxa"/>
            <w:vAlign w:val="center"/>
          </w:tcPr>
          <w:p w14:paraId="3AE11D6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任期</w:t>
            </w:r>
          </w:p>
        </w:tc>
        <w:tc>
          <w:tcPr>
            <w:tcW w:w="2582" w:type="dxa"/>
            <w:vAlign w:val="center"/>
          </w:tcPr>
          <w:p w14:paraId="6932FF6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是否为研究生会主席团成员担任</w:t>
            </w:r>
          </w:p>
        </w:tc>
      </w:tr>
      <w:tr w14:paraId="079A9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</w:tcPr>
          <w:p w14:paraId="1ADBC346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示例：团支部书记</w:t>
            </w:r>
          </w:p>
        </w:tc>
        <w:tc>
          <w:tcPr>
            <w:tcW w:w="1656" w:type="dxa"/>
          </w:tcPr>
          <w:p w14:paraId="7BDF05C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533" w:type="dxa"/>
          </w:tcPr>
          <w:p w14:paraId="35EEA493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.4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-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.9</w:t>
            </w:r>
          </w:p>
        </w:tc>
        <w:tc>
          <w:tcPr>
            <w:tcW w:w="2582" w:type="dxa"/>
          </w:tcPr>
          <w:p w14:paraId="1F2C753E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</w:rPr>
              <w:t>是</w:t>
            </w:r>
          </w:p>
        </w:tc>
      </w:tr>
      <w:tr w14:paraId="27A2D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</w:tcPr>
          <w:p w14:paraId="518D608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56" w:type="dxa"/>
          </w:tcPr>
          <w:p w14:paraId="37BDF5D0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533" w:type="dxa"/>
          </w:tcPr>
          <w:p w14:paraId="0D8BF852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582" w:type="dxa"/>
          </w:tcPr>
          <w:p w14:paraId="4DC2076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F637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</w:tcPr>
          <w:p w14:paraId="2DC3ED7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56" w:type="dxa"/>
          </w:tcPr>
          <w:p w14:paraId="507AD06A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533" w:type="dxa"/>
          </w:tcPr>
          <w:p w14:paraId="129A63F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582" w:type="dxa"/>
          </w:tcPr>
          <w:p w14:paraId="47F93B4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47F1A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</w:tcPr>
          <w:p w14:paraId="6717F135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56" w:type="dxa"/>
          </w:tcPr>
          <w:p w14:paraId="1C8D7398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533" w:type="dxa"/>
          </w:tcPr>
          <w:p w14:paraId="799852ED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582" w:type="dxa"/>
          </w:tcPr>
          <w:p w14:paraId="63B23D9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 w14:paraId="1DBFA2B7">
      <w:pPr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br w:type="page"/>
      </w:r>
    </w:p>
    <w:p w14:paraId="5BD20DE3">
      <w:pPr>
        <w:spacing w:line="560" w:lineRule="exact"/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【材料2.2】研究生会组织架构情况</w:t>
      </w:r>
    </w:p>
    <w:tbl>
      <w:tblPr>
        <w:tblStyle w:val="7"/>
        <w:tblW w:w="49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0"/>
        <w:gridCol w:w="7104"/>
      </w:tblGrid>
      <w:tr w14:paraId="1AC8D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B9B47">
            <w:pPr>
              <w:widowControl/>
              <w:spacing w:line="560" w:lineRule="exact"/>
              <w:jc w:val="center"/>
              <w:textAlignment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时间</w:t>
            </w: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0B627">
            <w:pPr>
              <w:widowControl/>
              <w:spacing w:line="560" w:lineRule="exact"/>
              <w:jc w:val="center"/>
              <w:textAlignment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主席团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/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工作部门名称</w:t>
            </w:r>
          </w:p>
        </w:tc>
      </w:tr>
      <w:tr w14:paraId="3A442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92BAD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年秋季学期</w:t>
            </w: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7CDEF">
            <w:pPr>
              <w:widowControl/>
              <w:spacing w:line="560" w:lineRule="exact"/>
              <w:jc w:val="center"/>
              <w:textAlignment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主席团</w:t>
            </w:r>
          </w:p>
        </w:tc>
      </w:tr>
      <w:tr w14:paraId="34B84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15F70C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375BB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工作部门名称</w:t>
            </w:r>
          </w:p>
        </w:tc>
      </w:tr>
      <w:tr w14:paraId="07E8B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D8DAF6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4D128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</w:tr>
      <w:tr w14:paraId="0BECF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EC0197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5A08B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</w:tr>
      <w:tr w14:paraId="4943A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06E242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2AC95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工作部门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总计：x个</w:t>
            </w:r>
          </w:p>
        </w:tc>
      </w:tr>
      <w:tr w14:paraId="0C63D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FA20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8F5B0">
            <w:pPr>
              <w:spacing w:line="560" w:lineRule="exact"/>
              <w:jc w:val="left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党委分管副书记：（姓名）</w:t>
            </w:r>
          </w:p>
          <w:p w14:paraId="37B62B6B">
            <w:pPr>
              <w:spacing w:line="560" w:lineRule="exact"/>
              <w:jc w:val="left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团组织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指导老师：（姓名）</w:t>
            </w:r>
          </w:p>
          <w:p w14:paraId="62AC707A">
            <w:pPr>
              <w:spacing w:line="560" w:lineRule="exact"/>
              <w:jc w:val="left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执行主席：（姓名）</w:t>
            </w:r>
          </w:p>
        </w:tc>
      </w:tr>
      <w:tr w14:paraId="4498E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9FEB">
            <w:pPr>
              <w:widowControl/>
              <w:spacing w:line="560" w:lineRule="exact"/>
              <w:jc w:val="center"/>
              <w:textAlignment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6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年春季学期</w:t>
            </w: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3E586">
            <w:pPr>
              <w:widowControl/>
              <w:spacing w:line="560" w:lineRule="exact"/>
              <w:jc w:val="center"/>
              <w:textAlignment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主席团</w:t>
            </w:r>
          </w:p>
        </w:tc>
      </w:tr>
      <w:tr w14:paraId="4913B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B55C3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5DA48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工作部门名称</w:t>
            </w:r>
          </w:p>
        </w:tc>
      </w:tr>
      <w:tr w14:paraId="637E0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C1D8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6B942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</w:tr>
      <w:tr w14:paraId="115DD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BBBCE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0BFE1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</w:tr>
      <w:tr w14:paraId="0BCC2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34721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CAF41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工作部门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总计：x个</w:t>
            </w:r>
          </w:p>
        </w:tc>
      </w:tr>
      <w:tr w14:paraId="4FCAB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855A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</w:p>
        </w:tc>
        <w:tc>
          <w:tcPr>
            <w:tcW w:w="6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BEFD8">
            <w:pPr>
              <w:spacing w:line="560" w:lineRule="exact"/>
              <w:jc w:val="left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党委分管副书记：（姓名）</w:t>
            </w:r>
          </w:p>
          <w:p w14:paraId="033D0013">
            <w:pPr>
              <w:spacing w:line="560" w:lineRule="exact"/>
              <w:jc w:val="left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团组织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指导老师：（姓名）</w:t>
            </w:r>
          </w:p>
          <w:p w14:paraId="56387AC5">
            <w:pPr>
              <w:spacing w:line="560" w:lineRule="exact"/>
              <w:jc w:val="left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执行主席：（姓名）</w:t>
            </w:r>
          </w:p>
        </w:tc>
      </w:tr>
      <w:tr w14:paraId="70313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7E68">
            <w:pPr>
              <w:spacing w:line="560" w:lineRule="exact"/>
              <w:jc w:val="left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研究生会工作人员是否存在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课业不及格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或不良舆情：</w:t>
            </w:r>
          </w:p>
        </w:tc>
      </w:tr>
    </w:tbl>
    <w:p w14:paraId="2E9A44BC">
      <w:pP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br w:type="page"/>
      </w:r>
    </w:p>
    <w:p w14:paraId="7732EE64">
      <w:pPr>
        <w:spacing w:line="560" w:lineRule="exact"/>
        <w:outlineLvl w:val="1"/>
        <w:rPr>
          <w:rFonts w:ascii="Times New Roman Regular" w:hAnsi="Times New Roman Regular" w:eastAsia="仿宋_GB2312" w:cs="Times New Roman Regular"/>
          <w:b/>
          <w:bCs/>
          <w:color w:val="000000"/>
          <w:kern w:val="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bCs/>
          <w:color w:val="000000"/>
          <w:kern w:val="0"/>
          <w:sz w:val="32"/>
          <w:szCs w:val="32"/>
        </w:rPr>
        <w:t>【</w:t>
      </w:r>
      <w:r>
        <w:rPr>
          <w:rFonts w:ascii="Times New Roman Regular" w:hAnsi="Times New Roman Regular" w:eastAsia="仿宋_GB2312" w:cs="Times New Roman Regular"/>
          <w:b/>
          <w:bCs/>
          <w:color w:val="000000"/>
          <w:sz w:val="32"/>
          <w:szCs w:val="32"/>
        </w:rPr>
        <w:t>材料3</w:t>
      </w:r>
      <w:r>
        <w:rPr>
          <w:rFonts w:ascii="Times New Roman Regular" w:hAnsi="Times New Roman Regular" w:eastAsia="仿宋_GB2312" w:cs="Times New Roman Regular"/>
          <w:b/>
          <w:bCs/>
          <w:color w:val="000000"/>
          <w:kern w:val="0"/>
          <w:sz w:val="32"/>
          <w:szCs w:val="32"/>
        </w:rPr>
        <w:t>】部门工作履职情况</w:t>
      </w:r>
    </w:p>
    <w:p w14:paraId="77F07A65">
      <w:pPr>
        <w:spacing w:line="560" w:lineRule="exact"/>
        <w:ind w:firstLine="640" w:firstLineChars="200"/>
        <w:outlineLvl w:val="1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请将下表以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W</w:t>
      </w: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ord形式提交至腾讯文档第8题。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676"/>
      </w:tblGrid>
      <w:tr w14:paraId="5C865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00" w:type="dxa"/>
            <w:gridSpan w:val="2"/>
          </w:tcPr>
          <w:p w14:paraId="5F946F7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bCs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color w:val="000000"/>
                <w:sz w:val="32"/>
                <w:szCs w:val="32"/>
              </w:rPr>
              <w:t>部门工作履职情况</w:t>
            </w:r>
          </w:p>
        </w:tc>
      </w:tr>
      <w:tr w14:paraId="10BF9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24" w:type="dxa"/>
          </w:tcPr>
          <w:p w14:paraId="27C17D6B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春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季学期</w:t>
            </w:r>
          </w:p>
        </w:tc>
        <w:tc>
          <w:tcPr>
            <w:tcW w:w="4676" w:type="dxa"/>
          </w:tcPr>
          <w:p w14:paraId="44F5475D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秋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季学期</w:t>
            </w:r>
          </w:p>
        </w:tc>
      </w:tr>
      <w:tr w14:paraId="7F5C8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24" w:type="dxa"/>
          </w:tcPr>
          <w:p w14:paraId="22285F1E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春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季学期开展述职评议工作情况：（附新闻稿或推文链接）</w:t>
            </w:r>
          </w:p>
        </w:tc>
        <w:tc>
          <w:tcPr>
            <w:tcW w:w="4676" w:type="dxa"/>
          </w:tcPr>
          <w:p w14:paraId="01D5BA66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秋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季学期开展述职评议工作情况：（附新闻稿或推文链接）</w:t>
            </w:r>
          </w:p>
        </w:tc>
      </w:tr>
      <w:tr w14:paraId="3754B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724" w:type="dxa"/>
          </w:tcPr>
          <w:p w14:paraId="1C958BEE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述职评议结果：</w:t>
            </w:r>
            <w:r>
              <w:rPr>
                <w:rFonts w:hint="eastAsia"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（青春科大智慧团学综合信息平台截图，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若本学期未开展评议工作则填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“</w:t>
            </w: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”）</w:t>
            </w:r>
          </w:p>
        </w:tc>
        <w:tc>
          <w:tcPr>
            <w:tcW w:w="4676" w:type="dxa"/>
          </w:tcPr>
          <w:p w14:paraId="3025DB24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述职评议结果：（要求同前）</w:t>
            </w:r>
          </w:p>
        </w:tc>
      </w:tr>
      <w:tr w14:paraId="220E0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</w:trPr>
        <w:tc>
          <w:tcPr>
            <w:tcW w:w="9400" w:type="dxa"/>
            <w:gridSpan w:val="2"/>
          </w:tcPr>
          <w:p w14:paraId="482247EF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会议制度：（仿宋三号固定行距28磅，若无会议制度则填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“无”）</w:t>
            </w:r>
          </w:p>
          <w:p w14:paraId="662E876B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请介绍本单位例会制度，包括部门主要负责人例会时间安排、各部门例会次数要求等。</w:t>
            </w:r>
          </w:p>
        </w:tc>
      </w:tr>
      <w:tr w14:paraId="5AC12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9400" w:type="dxa"/>
            <w:gridSpan w:val="2"/>
          </w:tcPr>
          <w:p w14:paraId="10337971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会议记录：（按类别和时间顺序填写，如有官网记录，填写链接即可；如无官网记录，仿宋三号，固定行距28磅。会议记录包括全体例会，副部及以上例会，部门例会等形式）</w:t>
            </w:r>
          </w:p>
          <w:p w14:paraId="21C697FA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  <w:t>会议记录需至少包括时间、地点、与会人员、讨论议题及结果等</w:t>
            </w:r>
          </w:p>
        </w:tc>
      </w:tr>
    </w:tbl>
    <w:p w14:paraId="5D2EE75F">
      <w:pPr>
        <w:spacing w:line="560" w:lineRule="exact"/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</w:pPr>
    </w:p>
    <w:p w14:paraId="3EFFAC37">
      <w:pPr>
        <w:spacing w:line="560" w:lineRule="exact"/>
        <w:outlineLvl w:val="1"/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  <w:t>【材料4】团队发展与思想引领作用发挥情况</w:t>
      </w:r>
    </w:p>
    <w:p w14:paraId="717E8A73">
      <w:pPr>
        <w:spacing w:line="560" w:lineRule="exact"/>
        <w:ind w:firstLine="640" w:firstLineChars="200"/>
        <w:outlineLvl w:val="1"/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请将材料4.1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-</w:t>
      </w: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4.2整理完善并以Word形式提交至腾讯文档第9题。</w:t>
      </w:r>
    </w:p>
    <w:p w14:paraId="1E926121">
      <w:pPr>
        <w:spacing w:line="560" w:lineRule="exact"/>
        <w:outlineLvl w:val="2"/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【</w:t>
      </w:r>
      <w:r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  <w:t>材料4.1</w:t>
      </w: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】政治理论学习开展情况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725"/>
        <w:gridCol w:w="2970"/>
        <w:gridCol w:w="2983"/>
      </w:tblGrid>
      <w:tr w14:paraId="02F7E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0" w:type="dxa"/>
            <w:gridSpan w:val="4"/>
          </w:tcPr>
          <w:p w14:paraId="70A4F27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bCs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sz w:val="32"/>
                <w:szCs w:val="32"/>
              </w:rPr>
              <w:t>研究生会骨干参与院、校团校（含青马班，大骨班）并结业情况</w:t>
            </w:r>
          </w:p>
        </w:tc>
      </w:tr>
      <w:tr w14:paraId="2FD0D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0" w:type="dxa"/>
          </w:tcPr>
          <w:p w14:paraId="7B21BBE8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姓名</w:t>
            </w:r>
          </w:p>
        </w:tc>
        <w:tc>
          <w:tcPr>
            <w:tcW w:w="1724" w:type="dxa"/>
          </w:tcPr>
          <w:p w14:paraId="5832AB51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学号</w:t>
            </w:r>
          </w:p>
        </w:tc>
        <w:tc>
          <w:tcPr>
            <w:tcW w:w="2972" w:type="dxa"/>
          </w:tcPr>
          <w:p w14:paraId="2AE332E5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院级团校参与情况</w:t>
            </w:r>
          </w:p>
        </w:tc>
        <w:tc>
          <w:tcPr>
            <w:tcW w:w="2984" w:type="dxa"/>
          </w:tcPr>
          <w:p w14:paraId="69244751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校级团校参与情况</w:t>
            </w:r>
          </w:p>
        </w:tc>
      </w:tr>
      <w:tr w14:paraId="750EE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0" w:type="dxa"/>
          </w:tcPr>
          <w:p w14:paraId="7AC48629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1724" w:type="dxa"/>
          </w:tcPr>
          <w:p w14:paraId="605BCFA6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2972" w:type="dxa"/>
          </w:tcPr>
          <w:p w14:paraId="3D39FDC7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（模板：20XX年X月X日在XX学院XXX结业）</w:t>
            </w:r>
          </w:p>
        </w:tc>
        <w:tc>
          <w:tcPr>
            <w:tcW w:w="2984" w:type="dxa"/>
          </w:tcPr>
          <w:p w14:paraId="74C99966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（模板：20XX年X月X日在XXX结业）</w:t>
            </w:r>
          </w:p>
        </w:tc>
      </w:tr>
      <w:tr w14:paraId="60E42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0" w:type="dxa"/>
          </w:tcPr>
          <w:p w14:paraId="57405269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1724" w:type="dxa"/>
          </w:tcPr>
          <w:p w14:paraId="59A670C4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2972" w:type="dxa"/>
          </w:tcPr>
          <w:p w14:paraId="6140FB3F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（示例：202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年9月15日在物理学院团校结业）</w:t>
            </w:r>
          </w:p>
        </w:tc>
        <w:tc>
          <w:tcPr>
            <w:tcW w:w="2984" w:type="dxa"/>
          </w:tcPr>
          <w:p w14:paraId="14F39D3F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（示例：202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年5月15日在青马班结业）</w:t>
            </w:r>
          </w:p>
        </w:tc>
      </w:tr>
    </w:tbl>
    <w:p w14:paraId="2C038217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注：请在本表后按顺序附上院、校团校结业证书扫描件，并根据开展次数自行补充表格行数</w:t>
      </w:r>
    </w:p>
    <w:p w14:paraId="1DA26C59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8"/>
        <w:tblW w:w="501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162"/>
        <w:gridCol w:w="1017"/>
        <w:gridCol w:w="1452"/>
        <w:gridCol w:w="2759"/>
        <w:gridCol w:w="1887"/>
      </w:tblGrid>
      <w:tr w14:paraId="13EC1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9" w:type="dxa"/>
            <w:gridSpan w:val="6"/>
          </w:tcPr>
          <w:p w14:paraId="7B234A7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功能性团支部开展理论学习情况</w:t>
            </w:r>
          </w:p>
        </w:tc>
      </w:tr>
      <w:tr w14:paraId="123F4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vAlign w:val="center"/>
          </w:tcPr>
          <w:p w14:paraId="648ED49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学习</w:t>
            </w:r>
          </w:p>
          <w:p w14:paraId="567FBD3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1134" w:type="dxa"/>
            <w:vAlign w:val="center"/>
          </w:tcPr>
          <w:p w14:paraId="7D8ABE9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学习</w:t>
            </w:r>
          </w:p>
          <w:p w14:paraId="4EBDCDD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时间</w:t>
            </w:r>
          </w:p>
        </w:tc>
        <w:tc>
          <w:tcPr>
            <w:tcW w:w="993" w:type="dxa"/>
            <w:vAlign w:val="center"/>
          </w:tcPr>
          <w:p w14:paraId="628E930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学习</w:t>
            </w:r>
          </w:p>
          <w:p w14:paraId="12ABA99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地点</w:t>
            </w:r>
          </w:p>
        </w:tc>
        <w:tc>
          <w:tcPr>
            <w:tcW w:w="1417" w:type="dxa"/>
            <w:vAlign w:val="center"/>
          </w:tcPr>
          <w:p w14:paraId="5E96FB1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参与</w:t>
            </w:r>
          </w:p>
          <w:p w14:paraId="612AD83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人员</w:t>
            </w:r>
          </w:p>
        </w:tc>
        <w:tc>
          <w:tcPr>
            <w:tcW w:w="2693" w:type="dxa"/>
            <w:vAlign w:val="center"/>
          </w:tcPr>
          <w:p w14:paraId="43B5F81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学习内容</w:t>
            </w:r>
          </w:p>
          <w:p w14:paraId="36FC88F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（不少于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字）</w:t>
            </w:r>
          </w:p>
        </w:tc>
        <w:tc>
          <w:tcPr>
            <w:tcW w:w="1842" w:type="dxa"/>
            <w:vAlign w:val="center"/>
          </w:tcPr>
          <w:p w14:paraId="111E4A9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图片</w:t>
            </w:r>
          </w:p>
          <w:p w14:paraId="521F34F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佐证</w:t>
            </w:r>
          </w:p>
        </w:tc>
      </w:tr>
      <w:tr w14:paraId="0A323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</w:tcPr>
          <w:p w14:paraId="20D82030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134" w:type="dxa"/>
          </w:tcPr>
          <w:p w14:paraId="1E578AC3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3" w:type="dxa"/>
          </w:tcPr>
          <w:p w14:paraId="1F730C98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BB6EE13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693" w:type="dxa"/>
          </w:tcPr>
          <w:p w14:paraId="53D813FC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23839685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（注：若图片过大无法插入，可在本表后另附，注意图片命名为XX学院-理论学习名称）</w:t>
            </w:r>
          </w:p>
        </w:tc>
      </w:tr>
      <w:tr w14:paraId="46B0C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</w:tcPr>
          <w:p w14:paraId="4441AF25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134" w:type="dxa"/>
          </w:tcPr>
          <w:p w14:paraId="26E8FA9B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93" w:type="dxa"/>
          </w:tcPr>
          <w:p w14:paraId="52E2CFD1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24B7804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693" w:type="dxa"/>
          </w:tcPr>
          <w:p w14:paraId="04480B4C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AE60DEB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07390C12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注：根据开展次数自行补充表格行数</w:t>
      </w:r>
    </w:p>
    <w:p w14:paraId="3290B3EE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036"/>
        <w:gridCol w:w="1131"/>
        <w:gridCol w:w="1058"/>
        <w:gridCol w:w="1584"/>
        <w:gridCol w:w="1681"/>
        <w:gridCol w:w="1762"/>
      </w:tblGrid>
      <w:tr w14:paraId="42001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00" w:type="dxa"/>
            <w:gridSpan w:val="7"/>
          </w:tcPr>
          <w:p w14:paraId="74537D6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bCs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sz w:val="32"/>
                <w:szCs w:val="32"/>
              </w:rPr>
              <w:t>研究生会骨干日常培训情况</w:t>
            </w:r>
          </w:p>
        </w:tc>
      </w:tr>
      <w:tr w14:paraId="2D815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  <w:vAlign w:val="center"/>
          </w:tcPr>
          <w:p w14:paraId="17D53FA3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培训名称</w:t>
            </w:r>
          </w:p>
        </w:tc>
        <w:tc>
          <w:tcPr>
            <w:tcW w:w="1034" w:type="dxa"/>
            <w:vAlign w:val="center"/>
          </w:tcPr>
          <w:p w14:paraId="6AF70676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培训时间</w:t>
            </w:r>
          </w:p>
        </w:tc>
        <w:tc>
          <w:tcPr>
            <w:tcW w:w="1130" w:type="dxa"/>
            <w:vAlign w:val="center"/>
          </w:tcPr>
          <w:p w14:paraId="21BFCA31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培训地点</w:t>
            </w:r>
          </w:p>
        </w:tc>
        <w:tc>
          <w:tcPr>
            <w:tcW w:w="1057" w:type="dxa"/>
            <w:vAlign w:val="center"/>
          </w:tcPr>
          <w:p w14:paraId="55BC6DE0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参与人员</w:t>
            </w:r>
          </w:p>
        </w:tc>
        <w:tc>
          <w:tcPr>
            <w:tcW w:w="1585" w:type="dxa"/>
            <w:vAlign w:val="center"/>
          </w:tcPr>
          <w:p w14:paraId="38D00D6E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覆盖面</w:t>
            </w:r>
          </w:p>
        </w:tc>
        <w:tc>
          <w:tcPr>
            <w:tcW w:w="1683" w:type="dxa"/>
            <w:vAlign w:val="center"/>
          </w:tcPr>
          <w:p w14:paraId="20A013B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培训内容</w:t>
            </w:r>
          </w:p>
          <w:p w14:paraId="3822579C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（不少于20字）</w:t>
            </w:r>
          </w:p>
        </w:tc>
        <w:tc>
          <w:tcPr>
            <w:tcW w:w="1765" w:type="dxa"/>
            <w:vAlign w:val="center"/>
          </w:tcPr>
          <w:p w14:paraId="1887D19E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宣传报道链接或图片佐证</w:t>
            </w:r>
          </w:p>
        </w:tc>
      </w:tr>
      <w:tr w14:paraId="022AA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6" w:type="dxa"/>
            <w:vAlign w:val="center"/>
          </w:tcPr>
          <w:p w14:paraId="568C656A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1034" w:type="dxa"/>
            <w:vAlign w:val="center"/>
          </w:tcPr>
          <w:p w14:paraId="631B749D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示例：202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6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年3月</w:t>
            </w:r>
          </w:p>
        </w:tc>
        <w:tc>
          <w:tcPr>
            <w:tcW w:w="1130" w:type="dxa"/>
            <w:vAlign w:val="center"/>
          </w:tcPr>
          <w:p w14:paraId="2F559476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1057" w:type="dxa"/>
            <w:vAlign w:val="center"/>
          </w:tcPr>
          <w:p w14:paraId="012D3C27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1585" w:type="dxa"/>
            <w:vAlign w:val="center"/>
          </w:tcPr>
          <w:p w14:paraId="3F694A02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面向全体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/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针对部门</w:t>
            </w:r>
          </w:p>
        </w:tc>
        <w:tc>
          <w:tcPr>
            <w:tcW w:w="1683" w:type="dxa"/>
            <w:vAlign w:val="center"/>
          </w:tcPr>
          <w:p w14:paraId="4548FE27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  <w:tc>
          <w:tcPr>
            <w:tcW w:w="1765" w:type="dxa"/>
            <w:vAlign w:val="center"/>
          </w:tcPr>
          <w:p w14:paraId="1C4AF1CA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（注：若图片过大无法插入，可在本表后另附，注意图片命名为XX学院-培训名称）</w:t>
            </w:r>
          </w:p>
        </w:tc>
      </w:tr>
    </w:tbl>
    <w:p w14:paraId="38746B85">
      <w:pPr>
        <w:spacing w:line="56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注：根据开展次数自行补充表格行数</w:t>
      </w:r>
    </w:p>
    <w:p w14:paraId="654DA2CF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6E6BD9B4">
      <w:pPr>
        <w:spacing w:line="560" w:lineRule="exact"/>
        <w:outlineLvl w:val="2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【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材料</w:t>
      </w:r>
      <w:r>
        <w:rPr>
          <w:rFonts w:ascii="Times New Roman Regular" w:hAnsi="Times New Roman Regular" w:eastAsia="仿宋_GB2312" w:cs="Times New Roman Regular"/>
          <w:bCs/>
          <w:color w:val="000000"/>
          <w:kern w:val="0"/>
          <w:sz w:val="32"/>
          <w:szCs w:val="32"/>
        </w:rPr>
        <w:t>4.2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】团队及成员荣誉情况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2428"/>
        <w:gridCol w:w="2260"/>
        <w:gridCol w:w="2998"/>
      </w:tblGrid>
      <w:tr w14:paraId="20679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0" w:type="dxa"/>
            <w:gridSpan w:val="4"/>
            <w:vAlign w:val="center"/>
          </w:tcPr>
          <w:p w14:paraId="3A8BCDEB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以院级研究生会为单位获奖情况</w:t>
            </w:r>
          </w:p>
        </w:tc>
      </w:tr>
      <w:tr w14:paraId="42C57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 w14:paraId="401400F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获奖时间</w:t>
            </w:r>
          </w:p>
        </w:tc>
        <w:tc>
          <w:tcPr>
            <w:tcW w:w="2429" w:type="dxa"/>
            <w:vAlign w:val="center"/>
          </w:tcPr>
          <w:p w14:paraId="5A75068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获奖等级（校级/省级/国家级）</w:t>
            </w:r>
          </w:p>
        </w:tc>
        <w:tc>
          <w:tcPr>
            <w:tcW w:w="2260" w:type="dxa"/>
            <w:vAlign w:val="center"/>
          </w:tcPr>
          <w:p w14:paraId="56882EE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证书名称</w:t>
            </w:r>
          </w:p>
        </w:tc>
        <w:tc>
          <w:tcPr>
            <w:tcW w:w="3000" w:type="dxa"/>
            <w:vAlign w:val="center"/>
          </w:tcPr>
          <w:p w14:paraId="417B2C4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佐证材料</w:t>
            </w:r>
          </w:p>
          <w:p w14:paraId="2D5F798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（获奖证书/公示名单/照片或扫描件）</w:t>
            </w:r>
          </w:p>
        </w:tc>
      </w:tr>
      <w:tr w14:paraId="07D9D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 w14:paraId="2BFB37AF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29" w:type="dxa"/>
          </w:tcPr>
          <w:p w14:paraId="5F941036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60" w:type="dxa"/>
          </w:tcPr>
          <w:p w14:paraId="4E3EC713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000" w:type="dxa"/>
          </w:tcPr>
          <w:p w14:paraId="59680D7A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（注：若图片过大无法插入，可在本表后另附，注意图片命名XX学院-证书名称）</w:t>
            </w:r>
          </w:p>
        </w:tc>
      </w:tr>
    </w:tbl>
    <w:p w14:paraId="4B54EA18"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注：根据获奖次数自行补充表格行数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044"/>
        <w:gridCol w:w="1506"/>
        <w:gridCol w:w="1761"/>
        <w:gridCol w:w="1706"/>
        <w:gridCol w:w="2510"/>
      </w:tblGrid>
      <w:tr w14:paraId="4C029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00" w:type="dxa"/>
            <w:gridSpan w:val="6"/>
            <w:vAlign w:val="center"/>
          </w:tcPr>
          <w:p w14:paraId="13A56AE5">
            <w:pPr>
              <w:spacing w:line="560" w:lineRule="exact"/>
              <w:jc w:val="center"/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</w:rPr>
              <w:t>骨干获奖情况</w:t>
            </w:r>
          </w:p>
        </w:tc>
      </w:tr>
      <w:tr w14:paraId="35C03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8" w:type="dxa"/>
            <w:vAlign w:val="center"/>
          </w:tcPr>
          <w:p w14:paraId="1A00484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042" w:type="dxa"/>
            <w:vAlign w:val="center"/>
          </w:tcPr>
          <w:p w14:paraId="17E0D03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学号</w:t>
            </w:r>
          </w:p>
        </w:tc>
        <w:tc>
          <w:tcPr>
            <w:tcW w:w="1506" w:type="dxa"/>
            <w:vAlign w:val="center"/>
          </w:tcPr>
          <w:p w14:paraId="26A179D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获奖时间</w:t>
            </w:r>
          </w:p>
        </w:tc>
        <w:tc>
          <w:tcPr>
            <w:tcW w:w="1762" w:type="dxa"/>
            <w:vAlign w:val="center"/>
          </w:tcPr>
          <w:p w14:paraId="1BCC2A7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获奖等级（省级/国家级/国际级）</w:t>
            </w:r>
          </w:p>
        </w:tc>
        <w:tc>
          <w:tcPr>
            <w:tcW w:w="1707" w:type="dxa"/>
            <w:vAlign w:val="center"/>
          </w:tcPr>
          <w:p w14:paraId="0285C64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证书名称</w:t>
            </w:r>
          </w:p>
        </w:tc>
        <w:tc>
          <w:tcPr>
            <w:tcW w:w="2515" w:type="dxa"/>
            <w:vAlign w:val="center"/>
          </w:tcPr>
          <w:p w14:paraId="6114BB0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佐证材料</w:t>
            </w:r>
          </w:p>
          <w:p w14:paraId="7358EE7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（获奖证书/公示名单/照片或扫描件）</w:t>
            </w:r>
          </w:p>
        </w:tc>
      </w:tr>
      <w:tr w14:paraId="1E5C1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868" w:type="dxa"/>
          </w:tcPr>
          <w:p w14:paraId="299E74FF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42" w:type="dxa"/>
          </w:tcPr>
          <w:p w14:paraId="3EFB1B86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06" w:type="dxa"/>
          </w:tcPr>
          <w:p w14:paraId="425BC90F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2" w:type="dxa"/>
          </w:tcPr>
          <w:p w14:paraId="563D1512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7" w:type="dxa"/>
          </w:tcPr>
          <w:p w14:paraId="005E3E77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15" w:type="dxa"/>
          </w:tcPr>
          <w:p w14:paraId="3A8F166D">
            <w:pPr>
              <w:spacing w:line="56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（注：若图片过大无法插入，可在本表后另附，注意图片命名XX学院-证书名称）</w:t>
            </w:r>
          </w:p>
        </w:tc>
      </w:tr>
      <w:tr w14:paraId="1B494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8" w:type="dxa"/>
          </w:tcPr>
          <w:p w14:paraId="4E62631C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042" w:type="dxa"/>
          </w:tcPr>
          <w:p w14:paraId="2F811931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06" w:type="dxa"/>
          </w:tcPr>
          <w:p w14:paraId="06B0357C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2" w:type="dxa"/>
          </w:tcPr>
          <w:p w14:paraId="310090DE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7" w:type="dxa"/>
          </w:tcPr>
          <w:p w14:paraId="7DC25EAD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15" w:type="dxa"/>
          </w:tcPr>
          <w:p w14:paraId="24B6FE5F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666ED120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注：根据获奖次数自行补充表格行数</w:t>
      </w:r>
    </w:p>
    <w:p w14:paraId="4459B4C8">
      <w:pPr>
        <w:spacing w:line="560" w:lineRule="exac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  <w:r>
        <w:rPr>
          <w:rFonts w:ascii="Times New Roman Regular" w:hAnsi="Times New Roman Regular" w:eastAsia="仿宋_GB2312" w:cs="Times New Roman Regular"/>
          <w:b/>
          <w:bCs/>
          <w:color w:val="000000"/>
          <w:kern w:val="0"/>
          <w:sz w:val="32"/>
          <w:szCs w:val="32"/>
        </w:rPr>
        <w:t>【材料5】</w:t>
      </w:r>
      <w:r>
        <w:rPr>
          <w:rFonts w:ascii="Times New Roman Regular" w:hAnsi="Times New Roman Regular" w:eastAsia="仿宋_GB2312" w:cs="Times New Roman Regular"/>
          <w:b/>
          <w:bCs/>
          <w:color w:val="000000"/>
          <w:kern w:val="0"/>
          <w:sz w:val="32"/>
          <w:szCs w:val="32"/>
          <w:lang w:eastAsia="zh-Hans"/>
        </w:rPr>
        <w:t>日常活动开展情况</w:t>
      </w:r>
    </w:p>
    <w:p w14:paraId="407935AC">
      <w:pPr>
        <w:spacing w:line="560" w:lineRule="exact"/>
        <w:ind w:firstLine="640" w:firstLineChars="200"/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请将材料5.1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-</w:t>
      </w: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5.2以Word形式提交至腾讯文档第10题</w:t>
      </w:r>
      <w:r>
        <w:rPr>
          <w:rFonts w:hint="eastAsia"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。</w:t>
      </w:r>
    </w:p>
    <w:p w14:paraId="050CD93C">
      <w:pPr>
        <w:spacing w:line="560" w:lineRule="exact"/>
        <w:outlineLvl w:val="2"/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【</w:t>
      </w:r>
      <w:r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  <w:t>材料5.</w:t>
      </w: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1】</w:t>
      </w:r>
      <w:r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  <w:t>日常活动数量与质量评价</w:t>
      </w: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（每个活动对应填写一个表格）</w:t>
      </w:r>
    </w:p>
    <w:p w14:paraId="58F68CCA">
      <w:pPr>
        <w:spacing w:line="560" w:lineRule="exact"/>
        <w:ind w:firstLine="640" w:firstLineChars="200"/>
        <w:outlineLvl w:val="2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sz w:val="32"/>
          <w:szCs w:val="32"/>
        </w:rPr>
        <w:t>5.1.x （x为填写的第几个活动）</w:t>
      </w:r>
    </w:p>
    <w:tbl>
      <w:tblPr>
        <w:tblStyle w:val="7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2"/>
        <w:gridCol w:w="1584"/>
        <w:gridCol w:w="1549"/>
        <w:gridCol w:w="3135"/>
      </w:tblGrid>
      <w:tr w14:paraId="3E85C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  <w:gridSpan w:val="2"/>
          </w:tcPr>
          <w:p w14:paraId="058411DB">
            <w:pPr>
              <w:spacing w:line="560" w:lineRule="exact"/>
              <w:rPr>
                <w:rFonts w:ascii="Times New Roman Regular" w:hAnsi="Times New Roman Regular" w:eastAsia="仿宋_GB2312" w:cs="Times New Roman Regular"/>
                <w:b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sz w:val="32"/>
                <w:szCs w:val="32"/>
              </w:rPr>
              <w:t>活动名称：</w:t>
            </w:r>
          </w:p>
        </w:tc>
        <w:tc>
          <w:tcPr>
            <w:tcW w:w="4684" w:type="dxa"/>
            <w:gridSpan w:val="2"/>
          </w:tcPr>
          <w:p w14:paraId="36ADA453">
            <w:pPr>
              <w:spacing w:line="560" w:lineRule="exact"/>
              <w:rPr>
                <w:rFonts w:ascii="Times New Roman Regular" w:hAnsi="Times New Roman Regular" w:eastAsia="仿宋_GB2312" w:cs="Times New Roman Regular"/>
                <w:b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sz w:val="32"/>
                <w:szCs w:val="32"/>
              </w:rPr>
              <w:t>活动时间：</w:t>
            </w:r>
          </w:p>
        </w:tc>
      </w:tr>
      <w:tr w14:paraId="68866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9400" w:type="dxa"/>
            <w:gridSpan w:val="4"/>
          </w:tcPr>
          <w:p w14:paraId="2E0748F3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活动参与人数：（若有具体数字，写具体数字；多院联合活动、校级活动若无法写明具体数字，需填写大致人数规模）</w:t>
            </w:r>
          </w:p>
        </w:tc>
      </w:tr>
      <w:tr w14:paraId="52485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6" w:type="dxa"/>
            <w:gridSpan w:val="2"/>
          </w:tcPr>
          <w:p w14:paraId="076A5286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院级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研究生会在本次活动中承担职能：（填写承办、协办）</w:t>
            </w:r>
          </w:p>
        </w:tc>
        <w:tc>
          <w:tcPr>
            <w:tcW w:w="4684" w:type="dxa"/>
            <w:gridSpan w:val="2"/>
          </w:tcPr>
          <w:p w14:paraId="14EC8F76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活动合作单位：（如无，填无；如有，写明承办方以及协办方）</w:t>
            </w:r>
          </w:p>
        </w:tc>
      </w:tr>
      <w:tr w14:paraId="71380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400" w:type="dxa"/>
            <w:gridSpan w:val="4"/>
          </w:tcPr>
          <w:p w14:paraId="3D6BF237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学院在籍团员人数：</w:t>
            </w:r>
          </w:p>
        </w:tc>
      </w:tr>
      <w:tr w14:paraId="48833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00" w:type="dxa"/>
            <w:gridSpan w:val="4"/>
          </w:tcPr>
          <w:p w14:paraId="0EA77013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活动宣传报导情况</w:t>
            </w:r>
          </w:p>
        </w:tc>
      </w:tr>
      <w:tr w14:paraId="25DC6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2" w:type="dxa"/>
          </w:tcPr>
          <w:p w14:paraId="6D8DA876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校级</w:t>
            </w:r>
          </w:p>
        </w:tc>
        <w:tc>
          <w:tcPr>
            <w:tcW w:w="3133" w:type="dxa"/>
            <w:gridSpan w:val="2"/>
          </w:tcPr>
          <w:p w14:paraId="6E849B58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省市级</w:t>
            </w:r>
          </w:p>
        </w:tc>
        <w:tc>
          <w:tcPr>
            <w:tcW w:w="3135" w:type="dxa"/>
          </w:tcPr>
          <w:p w14:paraId="70486F22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国家级</w:t>
            </w:r>
          </w:p>
        </w:tc>
      </w:tr>
      <w:tr w14:paraId="2E373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2" w:type="dxa"/>
          </w:tcPr>
          <w:p w14:paraId="139E3DC4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（填数字）</w:t>
            </w:r>
          </w:p>
        </w:tc>
        <w:tc>
          <w:tcPr>
            <w:tcW w:w="3133" w:type="dxa"/>
            <w:gridSpan w:val="2"/>
          </w:tcPr>
          <w:p w14:paraId="38B455D4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（填数字）</w:t>
            </w:r>
          </w:p>
        </w:tc>
        <w:tc>
          <w:tcPr>
            <w:tcW w:w="3135" w:type="dxa"/>
          </w:tcPr>
          <w:p w14:paraId="794D86BF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（填数字）</w:t>
            </w:r>
          </w:p>
        </w:tc>
      </w:tr>
      <w:tr w14:paraId="3FCBB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9400" w:type="dxa"/>
            <w:gridSpan w:val="4"/>
          </w:tcPr>
          <w:p w14:paraId="17C5ACEB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宣传报导链接佐证：（仿宋三号，固定行距28磅，分点列出）</w:t>
            </w:r>
          </w:p>
          <w:p w14:paraId="15876547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校级（平台名字）：链接</w:t>
            </w:r>
          </w:p>
          <w:p w14:paraId="06450739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省市级（平台名字）：链接</w:t>
            </w:r>
          </w:p>
          <w:p w14:paraId="2132D28D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③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国家级（平台名字）：链接</w:t>
            </w:r>
          </w:p>
          <w:p w14:paraId="35C43195">
            <w:pPr>
              <w:spacing w:line="560" w:lineRule="exact"/>
              <w:ind w:left="360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 w14:paraId="42AEEA1C">
            <w:pPr>
              <w:spacing w:line="560" w:lineRule="exact"/>
              <w:ind w:left="360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 w14:paraId="4B580ADD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示例：</w:t>
            </w:r>
          </w:p>
          <w:p w14:paraId="0BA5A032">
            <w:pPr>
              <w:wordWrap w:val="0"/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校级（中国科大本科招生）：https://mp.weixin.qq.com/s/v-IDDgFhi_nMoj0F1Mrdeg</w:t>
            </w:r>
          </w:p>
          <w:p w14:paraId="6BFF64D2">
            <w:pPr>
              <w:wordWrap w:val="0"/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省市级（安徽学联）：https://mp.weixin.qq.com/s/_NnIOOAGkg8toALqk8RLUQ</w:t>
            </w:r>
          </w:p>
        </w:tc>
      </w:tr>
      <w:tr w14:paraId="3073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400" w:type="dxa"/>
            <w:gridSpan w:val="4"/>
          </w:tcPr>
          <w:p w14:paraId="04579ECE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活动材料完整度</w:t>
            </w:r>
          </w:p>
        </w:tc>
      </w:tr>
      <w:tr w14:paraId="368CE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9400" w:type="dxa"/>
            <w:gridSpan w:val="4"/>
          </w:tcPr>
          <w:p w14:paraId="698323D5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院级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研究生会、院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级团组织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、院系官方网站对活动的宣传报道链接：（仿宋三号，固定行距28磅，分点列出）</w:t>
            </w:r>
          </w:p>
          <w:p w14:paraId="67028249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预热推文：链接</w:t>
            </w:r>
          </w:p>
          <w:p w14:paraId="664D178A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总结推文：链接</w:t>
            </w:r>
          </w:p>
        </w:tc>
      </w:tr>
      <w:tr w14:paraId="353A6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</w:trPr>
        <w:tc>
          <w:tcPr>
            <w:tcW w:w="9400" w:type="dxa"/>
            <w:gridSpan w:val="4"/>
          </w:tcPr>
          <w:p w14:paraId="5792C91E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策划书（本部分所有字体应基于原始文档统一缩小字号给出，最大字号不超过三号，不需要提交封面页）</w:t>
            </w:r>
          </w:p>
        </w:tc>
      </w:tr>
      <w:tr w14:paraId="5AA77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9" w:hRule="atLeast"/>
        </w:trPr>
        <w:tc>
          <w:tcPr>
            <w:tcW w:w="9400" w:type="dxa"/>
            <w:gridSpan w:val="4"/>
          </w:tcPr>
          <w:p w14:paraId="1C4D4046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协办单位工作总结：（请说明本单位在本次活动中的贡献，仿宋三号，固定行距28磅，不少于100字）</w:t>
            </w:r>
          </w:p>
        </w:tc>
      </w:tr>
      <w:tr w14:paraId="29108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4" w:hRule="atLeast"/>
        </w:trPr>
        <w:tc>
          <w:tcPr>
            <w:tcW w:w="9400" w:type="dxa"/>
            <w:gridSpan w:val="4"/>
          </w:tcPr>
          <w:p w14:paraId="656F5CC5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团学活动审批表（提交有盖章的原件扫描件，若原件缺失，可提交文件截图）</w:t>
            </w:r>
          </w:p>
          <w:p w14:paraId="7C46D944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4509EE87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若为协办单位，此部分内容请填写：协办活动不考核本部分内容</w:t>
            </w:r>
          </w:p>
        </w:tc>
      </w:tr>
      <w:tr w14:paraId="2B794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4" w:hRule="atLeast"/>
        </w:trPr>
        <w:tc>
          <w:tcPr>
            <w:tcW w:w="9400" w:type="dxa"/>
            <w:gridSpan w:val="4"/>
          </w:tcPr>
          <w:p w14:paraId="7B594A03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活动经验总结：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（请梳理本单位在本次活动组织中的经验做法与改进建议，仿宋三号，固定行距28磅，不少于100字）</w:t>
            </w:r>
          </w:p>
        </w:tc>
      </w:tr>
    </w:tbl>
    <w:p w14:paraId="66294E4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多个活动请自行增加表格数量</w:t>
      </w:r>
    </w:p>
    <w:p w14:paraId="59ABF937">
      <w:pPr>
        <w:spacing w:line="560" w:lineRule="exact"/>
        <w:outlineLvl w:val="2"/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【材料5.2】</w:t>
      </w:r>
      <w:r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  <w:t>自我管理、自我服务职能落实情况</w:t>
      </w:r>
    </w:p>
    <w:tbl>
      <w:tblPr>
        <w:tblStyle w:val="7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 w14:paraId="5B5EE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7" w:hRule="atLeast"/>
        </w:trPr>
        <w:tc>
          <w:tcPr>
            <w:tcW w:w="9400" w:type="dxa"/>
          </w:tcPr>
          <w:p w14:paraId="35849882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(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仿宋三号，固定行距28磅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)</w:t>
            </w:r>
          </w:p>
          <w:p w14:paraId="3ADB91C9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于20xx年x月x日通过xx形式（电话、邮件、实地走访）在xx协助xx学校xx部门调研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/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反馈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/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解决xxx工作。</w:t>
            </w:r>
          </w:p>
          <w:p w14:paraId="1474AEB4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（工作简要说明，图片等）</w:t>
            </w:r>
          </w:p>
        </w:tc>
      </w:tr>
    </w:tbl>
    <w:p w14:paraId="637701B4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6DD1E8A2">
      <w:pPr>
        <w:spacing w:line="560" w:lineRule="exact"/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【</w:t>
      </w:r>
      <w:r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  <w:t>材料6</w:t>
      </w:r>
      <w:r>
        <w:rPr>
          <w:rFonts w:ascii="Times New Roman Regular" w:hAnsi="Times New Roman Regular" w:eastAsia="仿宋_GB2312" w:cs="Times New Roman Regular"/>
          <w:b/>
          <w:color w:val="000000"/>
          <w:sz w:val="32"/>
          <w:szCs w:val="32"/>
        </w:rPr>
        <w:t>】</w:t>
      </w:r>
      <w:r>
        <w:rPr>
          <w:rFonts w:ascii="Times New Roman Regular" w:hAnsi="Times New Roman Regular" w:eastAsia="仿宋_GB2312" w:cs="Times New Roman Regular"/>
          <w:b/>
          <w:color w:val="000000"/>
          <w:kern w:val="0"/>
          <w:sz w:val="32"/>
          <w:szCs w:val="32"/>
        </w:rPr>
        <w:t>微信公众平台建设情况</w:t>
      </w:r>
    </w:p>
    <w:p w14:paraId="4C66B22E">
      <w:pPr>
        <w:spacing w:line="560" w:lineRule="exact"/>
        <w:ind w:firstLine="640" w:firstLineChars="200"/>
        <w:outlineLvl w:val="1"/>
        <w:rPr>
          <w:rFonts w:hint="default" w:ascii="Times New Roman Regular" w:hAnsi="Times New Roman Regular" w:eastAsia="仿宋_GB2312" w:cs="Times New Roman Regular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</w:t>
      </w:r>
      <w:r>
        <w:rPr>
          <w:rFonts w:hint="eastAsia"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图片中数据明细</w:t>
      </w: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以</w:t>
      </w:r>
      <w:r>
        <w:rPr>
          <w:rFonts w:hint="eastAsia"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Excel</w:t>
      </w: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形式提交至腾讯文档第11题</w:t>
      </w:r>
      <w:r>
        <w:rPr>
          <w:rFonts w:hint="eastAsia" w:ascii="Times New Roman Regular" w:hAnsi="Times New Roman Regular" w:eastAsia="仿宋_GB2312" w:cs="Times New Roman Regular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 Regular" w:hAnsi="Times New Roman Regular" w:eastAsia="仿宋_GB2312" w:cs="Times New Roman Regular"/>
          <w:color w:val="000000"/>
          <w:kern w:val="0"/>
          <w:sz w:val="32"/>
          <w:szCs w:val="32"/>
          <w:lang w:val="en-US" w:eastAsia="zh-CN"/>
        </w:rPr>
        <w:t>文档命名为参评公众号全称。</w:t>
      </w:r>
    </w:p>
    <w:p w14:paraId="014555D2">
      <w:pPr>
        <w:rPr>
          <w:rFonts w:hint="eastAsia"/>
        </w:rPr>
      </w:pPr>
      <w:r>
        <w:drawing>
          <wp:inline distT="0" distB="0" distL="0" distR="0">
            <wp:extent cx="5811520" cy="3310255"/>
            <wp:effectExtent l="0" t="0" r="6985" b="3810"/>
            <wp:docPr id="11342931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293139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1520" cy="331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2C040">
      <w:pPr>
        <w:spacing w:line="560" w:lineRule="exact"/>
        <w:ind w:firstLine="640" w:firstLineChars="200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sz w:val="32"/>
          <w:szCs w:val="32"/>
        </w:rPr>
        <w:t>月阅读总量请根据微信公众平台后台数据调出，具体流程为：</w:t>
      </w:r>
    </w:p>
    <w:p w14:paraId="536655BA">
      <w:pPr>
        <w:spacing w:line="560" w:lineRule="exact"/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</w:pPr>
      <w:r>
        <w:rPr>
          <w:rFonts w:ascii="Times New Roman Regular" w:hAnsi="Times New Roman Regular" w:eastAsia="仿宋_GB2312" w:cs="Times New Roman Regular"/>
          <w:sz w:val="32"/>
          <w:szCs w:val="32"/>
        </w:rPr>
        <w:t>首页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数据分析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内容分析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下载数据明细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（</w:t>
      </w:r>
      <w:r>
        <w:rPr>
          <w:rFonts w:hint="eastAsia" w:ascii="Times New Roman Regular" w:hAnsi="Times New Roman Regular" w:eastAsia="仿宋_GB2312" w:cs="Times New Roman Regular"/>
          <w:b/>
          <w:bCs/>
          <w:sz w:val="32"/>
          <w:szCs w:val="32"/>
          <w:lang w:val="en-US" w:eastAsia="zh-CN"/>
        </w:rPr>
        <w:t>具体步骤及要求详见文末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【微信公众平台建设情况材料提交说明】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）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  <w:t>。</w:t>
      </w:r>
    </w:p>
    <w:p w14:paraId="17F3B1CA">
      <w:pPr>
        <w:spacing w:line="560" w:lineRule="exact"/>
        <w:ind w:firstLine="640" w:firstLineChars="200"/>
        <w:rPr>
          <w:rFonts w:hint="eastAsia" w:ascii="Times New Roman Regular" w:hAnsi="Times New Roman Regular" w:eastAsia="仿宋_GB2312" w:cs="Times New Roman Regular"/>
          <w:sz w:val="32"/>
          <w:szCs w:val="32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评选工作小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组会对各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院级研究生会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给出的数据进行抽查，若提供数据有误，则该月等级系数p</w:t>
      </w:r>
      <w:r>
        <w:rPr>
          <w:rFonts w:hint="eastAsia" w:ascii="仿宋_GB2312" w:hAnsi="仿宋_GB2312" w:eastAsia="仿宋_GB2312" w:cs="仿宋_GB2312"/>
          <w:sz w:val="32"/>
          <w:szCs w:val="32"/>
        </w:rPr>
        <w:t>=</w:t>
      </w:r>
      <w:r>
        <w:rPr>
          <w:rFonts w:ascii="Times New Roman Regular" w:hAnsi="Times New Roman Regular" w:eastAsia="仿宋_GB2312" w:cs="Times New Roman Regular"/>
          <w:sz w:val="32"/>
          <w:szCs w:val="32"/>
        </w:rPr>
        <w:t>0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。</w:t>
      </w:r>
    </w:p>
    <w:p w14:paraId="5D1AB8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Times New Roman Regular" w:hAnsi="Times New Roman Regular" w:eastAsia="仿宋_GB2312" w:cs="Times New Roman Regular"/>
          <w:sz w:val="32"/>
          <w:szCs w:val="32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注：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  <w:t>若选用非本院研究生会公众号平台参与本项考核，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所提交的明细表以每两个月为单位，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  <w:t>附上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所有计入公式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  <w:t>的推文链接，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并分别注明</w:t>
      </w:r>
      <w:r>
        <w:rPr>
          <w:rFonts w:hint="default" w:ascii="Times New Roman Regular" w:hAnsi="Times New Roman Regular" w:eastAsia="仿宋_GB2312" w:cs="Times New Roman Regular"/>
          <w:sz w:val="32"/>
          <w:szCs w:val="32"/>
        </w:rPr>
        <w:t>最高阅读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  <w:t>、</w:t>
      </w:r>
      <w:r>
        <w:rPr>
          <w:rFonts w:hint="default" w:ascii="Times New Roman Regular" w:hAnsi="Times New Roman Regular" w:eastAsia="仿宋_GB2312" w:cs="Times New Roman Regular"/>
          <w:sz w:val="32"/>
          <w:szCs w:val="32"/>
        </w:rPr>
        <w:t>最高点赞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eastAsia="zh-CN"/>
        </w:rPr>
        <w:t>。</w:t>
      </w:r>
    </w:p>
    <w:p w14:paraId="18CFF5BB">
      <w:pPr>
        <w:rPr>
          <w:rFonts w:hint="eastAsia" w:ascii="仿宋" w:hAnsi="仿宋" w:eastAsia="仿宋" w:cs="仿宋"/>
          <w:sz w:val="32"/>
          <w:szCs w:val="32"/>
        </w:rPr>
      </w:pPr>
    </w:p>
    <w:p w14:paraId="2B8A45F9">
      <w:pPr>
        <w:widowControl/>
        <w:jc w:val="left"/>
        <w:rPr>
          <w:rFonts w:ascii="Times New Roman Regular" w:hAnsi="Times New Roman Regular" w:eastAsia="仿宋_GB2312" w:cs="Times New Roman Regular"/>
          <w:b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sz w:val="32"/>
          <w:szCs w:val="32"/>
        </w:rPr>
        <w:br w:type="page"/>
      </w:r>
    </w:p>
    <w:p w14:paraId="72AB1EBF">
      <w:pPr>
        <w:spacing w:line="560" w:lineRule="exact"/>
        <w:rPr>
          <w:rFonts w:ascii="Times New Roman Regular" w:hAnsi="Times New Roman Regular" w:eastAsia="仿宋_GB2312" w:cs="Times New Roman Regular"/>
          <w:b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b/>
          <w:sz w:val="32"/>
          <w:szCs w:val="32"/>
        </w:rPr>
        <w:t>【材料7】三级联动落实情况</w:t>
      </w:r>
    </w:p>
    <w:p w14:paraId="29C7758E">
      <w:pPr>
        <w:spacing w:line="560" w:lineRule="exact"/>
        <w:ind w:firstLine="640" w:firstLineChars="200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请将下表以PDF形式提交至腾讯文档第12题</w:t>
      </w:r>
      <w:r>
        <w:rPr>
          <w:rFonts w:hint="eastAsia"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。</w:t>
      </w:r>
    </w:p>
    <w:tbl>
      <w:tblPr>
        <w:tblStyle w:val="7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 w14:paraId="60EC46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59F47">
            <w:pPr>
              <w:widowControl/>
              <w:spacing w:line="560" w:lineRule="exact"/>
              <w:jc w:val="center"/>
              <w:textAlignment w:val="center"/>
              <w:rPr>
                <w:rFonts w:ascii="Times New Roman Regular" w:hAnsi="Times New Roman Regular" w:eastAsia="仿宋_GB2312" w:cs="Times New Roman Regular"/>
                <w:color w:val="000000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三级联动落实情况</w:t>
            </w:r>
          </w:p>
        </w:tc>
      </w:tr>
      <w:tr w14:paraId="35F46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12E0C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参与202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-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6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学年的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校院研究生会联席会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代表人名单（注：仿宋三号，固定行距28磅）</w:t>
            </w:r>
          </w:p>
          <w:p w14:paraId="22306737">
            <w:pPr>
              <w:widowControl/>
              <w:spacing w:line="560" w:lineRule="exact"/>
              <w:textAlignment w:val="center"/>
              <w:rPr>
                <w:rFonts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 w14:paraId="3523C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A65D7">
            <w:pPr>
              <w:widowControl/>
              <w:spacing w:line="560" w:lineRule="exact"/>
              <w:textAlignment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参与202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-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6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学年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专题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院级研究生会走访活动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名单（注：仿宋三号，固定行距28磅）</w:t>
            </w:r>
          </w:p>
          <w:p w14:paraId="1001EE68">
            <w:pPr>
              <w:widowControl/>
              <w:spacing w:line="560" w:lineRule="exact"/>
              <w:textAlignment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</w:tr>
      <w:tr w14:paraId="76281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C0F56">
            <w:pPr>
              <w:widowControl/>
              <w:spacing w:line="560" w:lineRule="exact"/>
              <w:textAlignment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与学校部门、除研究生会外其他团学组织合作开展活动证明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例如推文链接、新闻稿等，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注：仿宋三号，固定行距28磅）</w:t>
            </w:r>
          </w:p>
          <w:p w14:paraId="732539D2">
            <w:pPr>
              <w:widowControl/>
              <w:spacing w:line="560" w:lineRule="exact"/>
              <w:textAlignment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</w:tr>
      <w:tr w14:paraId="7B962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F39425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4.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同校研究生会合作举办品牌活动或筹备品牌栏目，如美丽邂逅、温馨家园、春日里、学术活动月、服务集市、就业主题周等相关材料佐证。（佐证形式可为图片、链接、策划案等，注：仿宋三号，固定行距28磅，分点列出）</w:t>
            </w:r>
          </w:p>
          <w:p w14:paraId="6D874E71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活动名称：佐证材料</w:t>
            </w:r>
          </w:p>
          <w:p w14:paraId="7AD940C1">
            <w:pPr>
              <w:spacing w:line="560" w:lineRule="exac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...</w:t>
            </w:r>
          </w:p>
        </w:tc>
      </w:tr>
      <w:tr w14:paraId="05DF0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DF86A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5.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在校研究生会微信公众号平台推送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专门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稿件链接（注：仿宋三号，固定行距28磅，分点列出）</w:t>
            </w:r>
          </w:p>
          <w:p w14:paraId="437FDB8A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链接</w:t>
            </w:r>
          </w:p>
          <w:p w14:paraId="1B161F97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...</w:t>
            </w:r>
          </w:p>
          <w:p w14:paraId="3AC6B142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738AFCCD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示例：</w:t>
            </w:r>
          </w:p>
          <w:p w14:paraId="36113DC8">
            <w:pPr>
              <w:spacing w:line="560" w:lineRule="exact"/>
              <w:rPr>
                <w:rFonts w:ascii="Times New Roman Regular" w:hAnsi="Times New Roman Regular" w:eastAsia="仿宋_GB2312" w:cs="Times New Roman Regular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https://mp.weixin.qq.com/s/aZQicvCyFXlDvk7JGrmoeQ</w:t>
            </w:r>
          </w:p>
          <w:p w14:paraId="4E7BFE7E"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②https://mp.weixin.qq.com/s/Bh4LUgDvCHejNiStKHQTsw</w:t>
            </w:r>
          </w:p>
        </w:tc>
      </w:tr>
      <w:tr w14:paraId="2A81A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9B5237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参与校研究生会微信公众号“研究生会工作月报”栏目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稿件链接（注：仿宋三号，固定行距28磅，分点列出）</w:t>
            </w:r>
          </w:p>
          <w:p w14:paraId="7CADE530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链接</w:t>
            </w:r>
          </w:p>
          <w:p w14:paraId="363E6124">
            <w:pPr>
              <w:spacing w:line="560" w:lineRule="exact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...</w:t>
            </w:r>
          </w:p>
          <w:p w14:paraId="122181EA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958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3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F16EA3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与其他院级研究生会联合举办活动的材料佐证（佐证形式可为图片、链接、策划案等，需注明承办或协办，注：仿宋三号，固定行距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28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磅，分点列出）</w:t>
            </w:r>
          </w:p>
          <w:p w14:paraId="082E4F6A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【承办/协办】活动名称：佐证材料</w:t>
            </w:r>
          </w:p>
          <w:p w14:paraId="73A95412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...</w:t>
            </w:r>
          </w:p>
          <w:p w14:paraId="420B2A14">
            <w:pPr>
              <w:widowControl/>
              <w:spacing w:line="56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415A1EB4">
            <w:pPr>
              <w:widowControl/>
              <w:spacing w:line="560" w:lineRule="exac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 w14:paraId="7827E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9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F9ED4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与班级（或基层党支部、基层团支部）联动进行党团日活动、交流活动、讲座等材料佐证（佐证形式可为图片、链接、策划案等，注：仿宋三号，固定行距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28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磅，分点列出）</w:t>
            </w:r>
          </w:p>
          <w:p w14:paraId="3BACE4DC"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活动名称：佐证材料</w:t>
            </w:r>
          </w:p>
          <w:p w14:paraId="72D4AE73"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...</w:t>
            </w:r>
          </w:p>
          <w:p w14:paraId="64356C82">
            <w:pPr>
              <w:widowControl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  <w:p w14:paraId="7090A572">
            <w:pPr>
              <w:widowControl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 w14:paraId="2DEF82A2">
      <w:pPr>
        <w:spacing w:line="560" w:lineRule="exac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  <w:r>
        <w:rPr>
          <w:rFonts w:ascii="Times New Roman Regular" w:hAnsi="Times New Roman Regular" w:eastAsia="仿宋_GB2312" w:cs="Times New Roman Regular"/>
          <w:b/>
          <w:bCs/>
          <w:color w:val="000000"/>
          <w:kern w:val="0"/>
          <w:sz w:val="32"/>
          <w:szCs w:val="32"/>
        </w:rPr>
        <w:t>【材料8】</w:t>
      </w:r>
      <w:r>
        <w:rPr>
          <w:rFonts w:ascii="Times New Roman Regular" w:hAnsi="Times New Roman Regular" w:eastAsia="仿宋_GB2312" w:cs="Times New Roman Regular"/>
          <w:b/>
          <w:bCs/>
          <w:color w:val="000000"/>
          <w:kern w:val="0"/>
          <w:sz w:val="32"/>
          <w:szCs w:val="32"/>
          <w:lang w:eastAsia="zh-Hans"/>
        </w:rPr>
        <w:t>精品项目评选</w:t>
      </w:r>
    </w:p>
    <w:p w14:paraId="58734FE6">
      <w:pPr>
        <w:spacing w:line="560" w:lineRule="exact"/>
        <w:ind w:firstLine="640" w:firstLineChars="200"/>
        <w:rPr>
          <w:rFonts w:ascii="Times New Roman Regular" w:hAnsi="Times New Roman Regular" w:eastAsia="仿宋_GB2312" w:cs="Times New Roman Regular"/>
          <w:sz w:val="32"/>
          <w:szCs w:val="32"/>
        </w:rPr>
      </w:pPr>
      <w:r>
        <w:rPr>
          <w:rFonts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请将下表以PDF形式提交至腾讯文档第13题</w:t>
      </w:r>
      <w:r>
        <w:rPr>
          <w:rFonts w:hint="eastAsia" w:ascii="Times New Roman Regular" w:hAnsi="Times New Roman Regular" w:eastAsia="仿宋_GB2312" w:cs="Times New Roman Regular"/>
          <w:color w:val="000000"/>
          <w:kern w:val="0"/>
          <w:sz w:val="32"/>
          <w:szCs w:val="32"/>
        </w:rPr>
        <w:t>。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4"/>
        <w:gridCol w:w="4726"/>
      </w:tblGrid>
      <w:tr w14:paraId="09CED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</w:tcPr>
          <w:p w14:paraId="5ACD1C98">
            <w:pPr>
              <w:spacing w:line="560" w:lineRule="exact"/>
              <w:jc w:val="center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bCs/>
                <w:sz w:val="32"/>
                <w:szCs w:val="32"/>
              </w:rPr>
              <w:t>XXX学院研究生会精品项目评选材料</w:t>
            </w:r>
          </w:p>
        </w:tc>
      </w:tr>
      <w:tr w14:paraId="52894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2" w:type="dxa"/>
          </w:tcPr>
          <w:p w14:paraId="603E2BDB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项目名称：（填写全名，仿宋三号）</w:t>
            </w:r>
          </w:p>
        </w:tc>
        <w:tc>
          <w:tcPr>
            <w:tcW w:w="4612" w:type="dxa"/>
          </w:tcPr>
          <w:p w14:paraId="4C256B11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项目类型：（类型参照附件1要求）</w:t>
            </w:r>
          </w:p>
        </w:tc>
      </w:tr>
      <w:tr w14:paraId="0402B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62" w:type="dxa"/>
          </w:tcPr>
          <w:p w14:paraId="770F9D49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项目举办次数：（附历次时间，精确到月）</w:t>
            </w:r>
          </w:p>
        </w:tc>
        <w:tc>
          <w:tcPr>
            <w:tcW w:w="4612" w:type="dxa"/>
          </w:tcPr>
          <w:p w14:paraId="2D11F800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项目规模：（至少有最近两次参与人数）</w:t>
            </w:r>
          </w:p>
          <w:p w14:paraId="2563E2DB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示例：1800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人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6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年3月）、1400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人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（202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5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年3月）</w:t>
            </w:r>
          </w:p>
        </w:tc>
      </w:tr>
      <w:tr w14:paraId="7AA74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9174" w:type="dxa"/>
            <w:gridSpan w:val="2"/>
          </w:tcPr>
          <w:p w14:paraId="763F6F8C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项目简介：（仿宋三号，固定行距28磅，不少于100字）</w:t>
            </w:r>
          </w:p>
        </w:tc>
      </w:tr>
      <w:tr w14:paraId="47BA7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9174" w:type="dxa"/>
            <w:gridSpan w:val="2"/>
          </w:tcPr>
          <w:p w14:paraId="7DF1FE6C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项目是否属于校外走访、研学等类型或活动主体是否在与本学院所在校区远距离的校区：（请提供佐证材料，例如：能证明开展校外走访的宣传报道、学院所在校区与活动开展校区说明等）</w:t>
            </w:r>
          </w:p>
        </w:tc>
      </w:tr>
      <w:tr w14:paraId="0647F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</w:trPr>
        <w:tc>
          <w:tcPr>
            <w:tcW w:w="9174" w:type="dxa"/>
            <w:gridSpan w:val="2"/>
          </w:tcPr>
          <w:p w14:paraId="5794174B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项目近两年获得校级及以上媒体报道情况：（仿宋三号，固定行距28磅，分点列出）</w:t>
            </w:r>
          </w:p>
          <w:p w14:paraId="674E8E2E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ab/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校级（平台名字）：链接</w:t>
            </w:r>
          </w:p>
          <w:p w14:paraId="4BB1772B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ab/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校级（平台名字）：链接</w:t>
            </w:r>
          </w:p>
          <w:p w14:paraId="72357B25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ab/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省市级（平台名字）：链接</w:t>
            </w:r>
          </w:p>
          <w:p w14:paraId="08C22212">
            <w:pPr>
              <w:pStyle w:val="20"/>
              <w:numPr>
                <w:ilvl w:val="0"/>
                <w:numId w:val="0"/>
              </w:numPr>
              <w:spacing w:line="560" w:lineRule="exact"/>
              <w:ind w:leftChars="0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④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国家级（平台名字）：链接</w:t>
            </w:r>
          </w:p>
          <w:p w14:paraId="1AA1C81C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  <w:p w14:paraId="4B869D28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</w:p>
        </w:tc>
      </w:tr>
      <w:tr w14:paraId="20FE8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174" w:type="dxa"/>
            <w:gridSpan w:val="2"/>
          </w:tcPr>
          <w:p w14:paraId="10D6F195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项目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与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本</w:t>
            </w: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学院学科特色密切相关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的佐证材料：（根据需要提供，仿宋三号，固定行距28磅）</w:t>
            </w:r>
          </w:p>
        </w:tc>
      </w:tr>
      <w:tr w14:paraId="10771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174" w:type="dxa"/>
            <w:gridSpan w:val="2"/>
          </w:tcPr>
          <w:p w14:paraId="5FF9E29A">
            <w:pPr>
              <w:spacing w:line="560" w:lineRule="exact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项目是否为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我为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师生办实事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</w:rPr>
              <w:t>：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（请提供佐证材料，例如：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服务师生的现场照片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、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解决师生诉求的前后对比图、相关新闻报道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等）</w:t>
            </w:r>
          </w:p>
        </w:tc>
      </w:tr>
    </w:tbl>
    <w:p w14:paraId="44131D6E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2C5CD91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br w:type="page"/>
      </w:r>
    </w:p>
    <w:p w14:paraId="497BBC62">
      <w:pPr>
        <w:keepNext w:val="0"/>
        <w:keepLines w:val="0"/>
        <w:widowControl/>
        <w:suppressLineNumbers w:val="0"/>
        <w:jc w:val="both"/>
        <w:rPr>
          <w:rFonts w:hint="default"/>
          <w:lang w:val="en-US"/>
        </w:rPr>
      </w:pPr>
      <w:r>
        <w:rPr>
          <w:rFonts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【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微信公众平台建设情况材料提交说明】</w:t>
      </w:r>
    </w:p>
    <w:p w14:paraId="5A7AB6A6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default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为提高材料提交的统一与规范，现对</w:t>
      </w:r>
      <w:r>
        <w:rPr>
          <w:rFonts w:ascii="仿宋_GB2312" w:hAnsi="宋体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  <w:t>【材料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  <w:t>】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提</w:t>
      </w:r>
      <w:bookmarkStart w:id="2" w:name="_GoBack"/>
      <w:bookmarkEnd w:id="2"/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交的Excel编制说明如下：</w:t>
      </w:r>
    </w:p>
    <w:p w14:paraId="4F9B1CD9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一、下载公众号后台的Excel数据明细表</w:t>
      </w:r>
    </w:p>
    <w:p w14:paraId="4A6340DE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default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本次评选数据收集周期为2025年4月- 2026年3月，由于公众号更新，在25.4 - 25.10下载出来的是旧版表格，2025.11 - 2026.3下载出的是新版表格，对两种表格的下载方式分别提供说明：</w:t>
      </w:r>
    </w:p>
    <w:p w14:paraId="3D99BAD5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1.旧版表格</w:t>
      </w:r>
    </w:p>
    <w:p w14:paraId="35F0AE8F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进入公众号首页，点击数据分析—内容分析—已发表内容—数据概况，右上角查看历史数据。</w:t>
      </w:r>
    </w:p>
    <w:p w14:paraId="6DB874CD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0500" cy="3171825"/>
            <wp:effectExtent l="0" t="0" r="8255" b="1905"/>
            <wp:docPr id="15" name="图片 15" descr="1380478359637212d89dd0d3c7a97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380478359637212d89dd0d3c7a979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9B859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0500" cy="3171825"/>
            <wp:effectExtent l="0" t="0" r="8255" b="1905"/>
            <wp:docPr id="16" name="图片 16" descr="d9f428f828b761af06f4f118b8538c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9f428f828b761af06f4f118b8538cd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1AF43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default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下方流量分析模块设置好数据时间后点击下载数据明细，即可下载旧版表格。</w:t>
      </w:r>
    </w:p>
    <w:p w14:paraId="0A79D842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0500" cy="3171825"/>
            <wp:effectExtent l="0" t="0" r="8255" b="1905"/>
            <wp:docPr id="17" name="图片 17" descr="7c940a145f868e545aa3a1c02ce05e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7c940a145f868e545aa3a1c02ce05ee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A451C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下载好的数据如下图所示。</w:t>
      </w:r>
    </w:p>
    <w:p w14:paraId="488DE0A0">
      <w:pPr>
        <w:jc w:val="both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4020820"/>
            <wp:effectExtent l="0" t="0" r="8890" b="5715"/>
            <wp:docPr id="10" name="图片 10" descr="1ab7bc2af9a5b532b3a018a1525fef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ab7bc2af9a5b532b3a018a1525fefe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2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74628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default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2.新版表格</w:t>
      </w:r>
    </w:p>
    <w:p w14:paraId="0BC783DF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进入公众号后台，点击数据分析—内容分析—已发表内容—数据概况，模块右上角查看历史数据。其中，昨日核心数据模块注明：历史数据更新至2025年10月31日。点击“前往新版内容分析”，在流量分析模块即可选择下载2025年11月- 2026年3月数据。</w:t>
      </w:r>
    </w:p>
    <w:p w14:paraId="6E625278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0500" cy="3171825"/>
            <wp:effectExtent l="0" t="0" r="8255" b="1905"/>
            <wp:docPr id="18" name="图片 18" descr="948d1ce09b58fc8f0fade0d53f733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948d1ce09b58fc8f0fade0d53f7338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AA7F3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下载好的数据如下图所示。</w:t>
      </w:r>
    </w:p>
    <w:p w14:paraId="79EF667B"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9070" cy="2692400"/>
            <wp:effectExtent l="0" t="0" r="8890" b="6350"/>
            <wp:docPr id="9" name="图片 9" descr="b94bc0e484b5814a7950fc7976fb4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94bc0e484b5814a7950fc7976fb499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59DB7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二、整理Excel</w:t>
      </w:r>
    </w:p>
    <w:p w14:paraId="107FEA23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default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下载时，每两个月为一个单位，分别存入一个Excel中的不同sheet里，按照日期顺序从先到后排列。其中2025年10月与2026年3月是为一个sheet中只放置一个月的数据，其他均为一个sheet中放置两个月的数据。共计7个sheet，分别命名为：2025年4-5月、2025年6-7月、2025年8-9月、2025年10月、2025年11-12月、2026年1-2月、2026年3月，具体如下图所示。</w:t>
      </w:r>
    </w:p>
    <w:p w14:paraId="54CE45C0">
      <w:pPr>
        <w:jc w:val="both"/>
        <w:rPr>
          <w:rFonts w:hint="eastAsia"/>
          <w:lang w:val="en-US" w:eastAsia="zh-CN"/>
        </w:rPr>
      </w:pPr>
    </w:p>
    <w:p w14:paraId="4D12BB6F">
      <w:p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2880" cy="2932430"/>
            <wp:effectExtent l="0" t="0" r="5080" b="381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6C5B0">
      <w:pPr>
        <w:jc w:val="both"/>
        <w:rPr>
          <w:rFonts w:hint="default"/>
          <w:lang w:val="en-US" w:eastAsia="zh-CN"/>
        </w:rPr>
      </w:pPr>
    </w:p>
    <w:p w14:paraId="1BCBC35F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注：若选用非本院研究生会公众号平台参与本项考核，所提交的明细表同样以每两个月为单位（2025年10月和2026年3月分别为一个单位），附上所有计入公式的推文链接，并分别注明最高阅读、最高点赞。</w:t>
      </w:r>
    </w:p>
    <w:p w14:paraId="5745B46F">
      <w:pPr>
        <w:numPr>
          <w:ilvl w:val="-1"/>
          <w:numId w:val="0"/>
        </w:numPr>
        <w:spacing w:line="560" w:lineRule="exact"/>
        <w:ind w:left="0" w:firstLine="640" w:firstLineChars="200"/>
        <w:jc w:val="both"/>
        <w:outlineLvl w:val="9"/>
        <w:rPr>
          <w:rFonts w:hint="default" w:ascii="Times New Roman" w:hAnsi="Times New Roman" w:eastAsia="仿宋_GB2312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提交时，请将Excel</w:t>
      </w:r>
      <w:r>
        <w:rPr>
          <w:rFonts w:hint="default" w:ascii="Times New Roman" w:hAnsi="Times New Roman" w:eastAsia="仿宋_GB2312" w:cs="仿宋"/>
          <w:sz w:val="32"/>
          <w:szCs w:val="32"/>
          <w:lang w:val="en-US" w:eastAsia="zh-CN"/>
        </w:rPr>
        <w:t>文件标题标注为：公众号：xxxxxx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（例如公众号：中国科大研究生会）。</w:t>
      </w:r>
    </w:p>
    <w:p w14:paraId="68FE3794">
      <w:pPr>
        <w:spacing w:line="56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 w14:paraId="40A368EE">
      <w:pPr>
        <w:spacing w:line="56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 w14:paraId="0101B9FA">
      <w:pPr>
        <w:spacing w:line="56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注:填写《统一附件》时，请根据提示使用相应的字体、首行缩进，可根据需要改变表格的篇幅，但须保证材料顺序不变，并按照要求提交至腾讯文档对应栏目中，如确实无材料可交空白表格。如需添加其他材料请在腾讯文档的第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</w:rPr>
        <w:t>1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sz w:val="32"/>
          <w:szCs w:val="32"/>
        </w:rPr>
        <w:t>题提交并注明材料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仿宋"/>
          <w:sz w:val="32"/>
          <w:szCs w:val="32"/>
        </w:rPr>
        <w:t>其他材料。</w:t>
      </w:r>
    </w:p>
    <w:p w14:paraId="3A486524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065CEE33"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2211" w:right="1361" w:bottom="221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A37250-700A-415F-877E-FE565057D7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AFC3143-818D-4CE4-9AF3-CC447D83F6D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F276A38-6F25-47BC-A9C3-6463DD0492DF}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  <w:embedRegular r:id="rId4" w:fontKey="{1DC15DFE-135B-4BEC-A719-528E7D733CF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EED4FF1-6E36-4294-A39C-7A348E73B1B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8B4BEFE6-3921-4419-AC75-6266A6B500F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D06EBF"/>
    <w:multiLevelType w:val="multilevel"/>
    <w:tmpl w:val="45D06EBF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0" w:firstLine="0"/>
      </w:pPr>
      <w:rPr>
        <w:rFonts w:hint="eastAsia" w:eastAsia="黑体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iZDIzMjBhYjY3YjcwYmIxYWI1NjM4YzVmYjEyMDMifQ=="/>
  </w:docVars>
  <w:rsids>
    <w:rsidRoot w:val="00B86782"/>
    <w:rsid w:val="00003436"/>
    <w:rsid w:val="0000692D"/>
    <w:rsid w:val="000069EF"/>
    <w:rsid w:val="00070F95"/>
    <w:rsid w:val="0009075B"/>
    <w:rsid w:val="0009574C"/>
    <w:rsid w:val="000C4290"/>
    <w:rsid w:val="00163960"/>
    <w:rsid w:val="001B5EA1"/>
    <w:rsid w:val="001E33DD"/>
    <w:rsid w:val="00226D75"/>
    <w:rsid w:val="0025080A"/>
    <w:rsid w:val="00291D0F"/>
    <w:rsid w:val="002C2738"/>
    <w:rsid w:val="002D7228"/>
    <w:rsid w:val="002E7E08"/>
    <w:rsid w:val="0033004D"/>
    <w:rsid w:val="00354B62"/>
    <w:rsid w:val="0038259C"/>
    <w:rsid w:val="003B1CE3"/>
    <w:rsid w:val="003B641B"/>
    <w:rsid w:val="003F7ACC"/>
    <w:rsid w:val="00426F54"/>
    <w:rsid w:val="00483A0F"/>
    <w:rsid w:val="004A0C9C"/>
    <w:rsid w:val="004A7748"/>
    <w:rsid w:val="00591E4B"/>
    <w:rsid w:val="005A0F36"/>
    <w:rsid w:val="005C2339"/>
    <w:rsid w:val="005D4A00"/>
    <w:rsid w:val="00673BB2"/>
    <w:rsid w:val="006D252A"/>
    <w:rsid w:val="006E7D06"/>
    <w:rsid w:val="007153B6"/>
    <w:rsid w:val="00776EA1"/>
    <w:rsid w:val="00796089"/>
    <w:rsid w:val="007A1EB7"/>
    <w:rsid w:val="007D02C7"/>
    <w:rsid w:val="007D2257"/>
    <w:rsid w:val="008016EC"/>
    <w:rsid w:val="008119EE"/>
    <w:rsid w:val="0082174C"/>
    <w:rsid w:val="00863C7A"/>
    <w:rsid w:val="00883FD8"/>
    <w:rsid w:val="008D2004"/>
    <w:rsid w:val="00933CE3"/>
    <w:rsid w:val="00A23D21"/>
    <w:rsid w:val="00A42549"/>
    <w:rsid w:val="00AA33C7"/>
    <w:rsid w:val="00AE3481"/>
    <w:rsid w:val="00AE7CC9"/>
    <w:rsid w:val="00B24C50"/>
    <w:rsid w:val="00B27A8D"/>
    <w:rsid w:val="00B329C8"/>
    <w:rsid w:val="00B60C0F"/>
    <w:rsid w:val="00B84BD2"/>
    <w:rsid w:val="00B86782"/>
    <w:rsid w:val="00BA17AF"/>
    <w:rsid w:val="00BC3D0B"/>
    <w:rsid w:val="00C2120B"/>
    <w:rsid w:val="00C37EB9"/>
    <w:rsid w:val="00C420B9"/>
    <w:rsid w:val="00C7784E"/>
    <w:rsid w:val="00CA500B"/>
    <w:rsid w:val="00CF68E8"/>
    <w:rsid w:val="00D00948"/>
    <w:rsid w:val="00D03462"/>
    <w:rsid w:val="00D12D73"/>
    <w:rsid w:val="00D14869"/>
    <w:rsid w:val="00D205F8"/>
    <w:rsid w:val="00D42D39"/>
    <w:rsid w:val="00D67057"/>
    <w:rsid w:val="00D8023C"/>
    <w:rsid w:val="00E02133"/>
    <w:rsid w:val="00E4521B"/>
    <w:rsid w:val="00E84985"/>
    <w:rsid w:val="00E85845"/>
    <w:rsid w:val="00E92142"/>
    <w:rsid w:val="00EB5C93"/>
    <w:rsid w:val="00EF5076"/>
    <w:rsid w:val="00F002DE"/>
    <w:rsid w:val="00F013C6"/>
    <w:rsid w:val="00F17572"/>
    <w:rsid w:val="00F17C5A"/>
    <w:rsid w:val="00F57FF4"/>
    <w:rsid w:val="00F73E4A"/>
    <w:rsid w:val="00FA113D"/>
    <w:rsid w:val="01FF1E15"/>
    <w:rsid w:val="04620439"/>
    <w:rsid w:val="05C417AB"/>
    <w:rsid w:val="080D4B60"/>
    <w:rsid w:val="0AC311EA"/>
    <w:rsid w:val="0B0211BD"/>
    <w:rsid w:val="0B072072"/>
    <w:rsid w:val="0C525237"/>
    <w:rsid w:val="0C5B2199"/>
    <w:rsid w:val="0DD628BF"/>
    <w:rsid w:val="0E0130FC"/>
    <w:rsid w:val="0F427144"/>
    <w:rsid w:val="0FCE4C0C"/>
    <w:rsid w:val="10A047C3"/>
    <w:rsid w:val="14061117"/>
    <w:rsid w:val="166225D9"/>
    <w:rsid w:val="17367C2F"/>
    <w:rsid w:val="174C4BDE"/>
    <w:rsid w:val="17CC2342"/>
    <w:rsid w:val="19C92FDD"/>
    <w:rsid w:val="1A816F9B"/>
    <w:rsid w:val="1CFD2F9D"/>
    <w:rsid w:val="1CFD4D4B"/>
    <w:rsid w:val="1E18008F"/>
    <w:rsid w:val="1F941997"/>
    <w:rsid w:val="21210ABB"/>
    <w:rsid w:val="216B6728"/>
    <w:rsid w:val="2221772E"/>
    <w:rsid w:val="22BD2FB3"/>
    <w:rsid w:val="23A979DB"/>
    <w:rsid w:val="24571958"/>
    <w:rsid w:val="278E3170"/>
    <w:rsid w:val="2DB15E0A"/>
    <w:rsid w:val="2E1F2D74"/>
    <w:rsid w:val="307D637A"/>
    <w:rsid w:val="326571C3"/>
    <w:rsid w:val="32D47BFA"/>
    <w:rsid w:val="344E43B3"/>
    <w:rsid w:val="347100A1"/>
    <w:rsid w:val="34EE34A0"/>
    <w:rsid w:val="357A4D33"/>
    <w:rsid w:val="37223246"/>
    <w:rsid w:val="37321D6A"/>
    <w:rsid w:val="3949339B"/>
    <w:rsid w:val="3C3C367D"/>
    <w:rsid w:val="3C487939"/>
    <w:rsid w:val="3C9C09C5"/>
    <w:rsid w:val="3D4A5C06"/>
    <w:rsid w:val="3EA82911"/>
    <w:rsid w:val="3F5FF449"/>
    <w:rsid w:val="3FA01583"/>
    <w:rsid w:val="401C5E9C"/>
    <w:rsid w:val="411029F0"/>
    <w:rsid w:val="44430559"/>
    <w:rsid w:val="44DF2E05"/>
    <w:rsid w:val="45244CBC"/>
    <w:rsid w:val="463B406B"/>
    <w:rsid w:val="46902609"/>
    <w:rsid w:val="47262829"/>
    <w:rsid w:val="487D4E0F"/>
    <w:rsid w:val="49957F36"/>
    <w:rsid w:val="4B545EA2"/>
    <w:rsid w:val="4C281A65"/>
    <w:rsid w:val="4F574054"/>
    <w:rsid w:val="4F632CB9"/>
    <w:rsid w:val="50615016"/>
    <w:rsid w:val="508D7BD6"/>
    <w:rsid w:val="517863B5"/>
    <w:rsid w:val="528A0854"/>
    <w:rsid w:val="532365B3"/>
    <w:rsid w:val="532F42C4"/>
    <w:rsid w:val="53F82E5C"/>
    <w:rsid w:val="596F60AE"/>
    <w:rsid w:val="5B6B5BC6"/>
    <w:rsid w:val="5C1610FE"/>
    <w:rsid w:val="62650996"/>
    <w:rsid w:val="62927099"/>
    <w:rsid w:val="63927568"/>
    <w:rsid w:val="63A64DC2"/>
    <w:rsid w:val="641F6F1E"/>
    <w:rsid w:val="64C22AF0"/>
    <w:rsid w:val="65071890"/>
    <w:rsid w:val="65D07E12"/>
    <w:rsid w:val="67C93707"/>
    <w:rsid w:val="683010FE"/>
    <w:rsid w:val="683F57E5"/>
    <w:rsid w:val="68D45F2D"/>
    <w:rsid w:val="6AA87672"/>
    <w:rsid w:val="6C0905E4"/>
    <w:rsid w:val="6C726189"/>
    <w:rsid w:val="6DB20D9E"/>
    <w:rsid w:val="6EFE3D04"/>
    <w:rsid w:val="70E3430F"/>
    <w:rsid w:val="726735B1"/>
    <w:rsid w:val="74B11819"/>
    <w:rsid w:val="77F9775E"/>
    <w:rsid w:val="784C3D32"/>
    <w:rsid w:val="7F4219EB"/>
    <w:rsid w:val="7F50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3"/>
    <w:next w:val="3"/>
    <w:link w:val="15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unhideWhenUsed/>
    <w:qFormat/>
    <w:uiPriority w:val="99"/>
    <w:rPr>
      <w:color w:val="0563C1"/>
      <w:u w:val="single"/>
    </w:rPr>
  </w:style>
  <w:style w:type="character" w:styleId="11">
    <w:name w:val="annotation reference"/>
    <w:unhideWhenUsed/>
    <w:qFormat/>
    <w:uiPriority w:val="99"/>
    <w:rPr>
      <w:sz w:val="21"/>
      <w:szCs w:val="21"/>
    </w:rPr>
  </w:style>
  <w:style w:type="character" w:customStyle="1" w:styleId="12">
    <w:name w:val="批注文字 字符"/>
    <w:link w:val="3"/>
    <w:semiHidden/>
    <w:qFormat/>
    <w:uiPriority w:val="99"/>
    <w:rPr>
      <w:kern w:val="2"/>
      <w:sz w:val="21"/>
      <w:szCs w:val="22"/>
    </w:rPr>
  </w:style>
  <w:style w:type="character" w:customStyle="1" w:styleId="13">
    <w:name w:val="页脚 字符"/>
    <w:link w:val="4"/>
    <w:qFormat/>
    <w:uiPriority w:val="99"/>
    <w:rPr>
      <w:sz w:val="18"/>
      <w:szCs w:val="18"/>
    </w:rPr>
  </w:style>
  <w:style w:type="character" w:customStyle="1" w:styleId="14">
    <w:name w:val="页眉 字符"/>
    <w:link w:val="5"/>
    <w:qFormat/>
    <w:uiPriority w:val="99"/>
    <w:rPr>
      <w:sz w:val="18"/>
      <w:szCs w:val="18"/>
    </w:rPr>
  </w:style>
  <w:style w:type="character" w:customStyle="1" w:styleId="15">
    <w:name w:val="批注主题 字符"/>
    <w:link w:val="6"/>
    <w:semiHidden/>
    <w:qFormat/>
    <w:uiPriority w:val="99"/>
    <w:rPr>
      <w:b/>
      <w:bCs/>
      <w:kern w:val="2"/>
      <w:sz w:val="21"/>
      <w:szCs w:val="22"/>
    </w:rPr>
  </w:style>
  <w:style w:type="paragraph" w:customStyle="1" w:styleId="16">
    <w:name w:val="列表段落1"/>
    <w:basedOn w:val="1"/>
    <w:qFormat/>
    <w:uiPriority w:val="0"/>
    <w:pPr>
      <w:ind w:firstLine="420" w:firstLineChars="200"/>
    </w:pPr>
  </w:style>
  <w:style w:type="paragraph" w:customStyle="1" w:styleId="17">
    <w:name w:val="修订1"/>
    <w:semiHidden/>
    <w:qFormat/>
    <w:uiPriority w:val="99"/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18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msolistparagraph"/>
    <w:basedOn w:val="1"/>
    <w:qFormat/>
    <w:uiPriority w:val="0"/>
    <w:pPr>
      <w:ind w:firstLine="420" w:firstLineChars="200"/>
    </w:pPr>
    <w:rPr>
      <w:rFonts w:cs="Times New Roman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未处理的提及2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24</Pages>
  <Words>4375</Words>
  <Characters>4970</Characters>
  <Lines>266</Lines>
  <Paragraphs>225</Paragraphs>
  <TotalTime>12</TotalTime>
  <ScaleCrop>false</ScaleCrop>
  <LinksUpToDate>false</LinksUpToDate>
  <CharactersWithSpaces>4995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2026-03-24T04:57:00Z</dcterms:created>
  <dc:creator>Tencent</dc:creator>
  <cp:lastModifiedBy>杨宇锋</cp:lastModifiedBy>
  <dcterms:modified xsi:type="dcterms:W3CDTF">2026-03-24T14:58:13Z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11339EF9CF76517D201CE067FD4E80C1_43</vt:lpwstr>
  </property>
  <property fmtid="{D5CDD505-2E9C-101B-9397-08002B2CF9AE}" pid="4" name="KSOTemplateDocerSaveRecord">
    <vt:lpwstr>eyJoZGlkIjoiNTJlM2QxYzRlMjhlNzhjYmZmMWEyOWMzNDFhZjM1OWYiLCJ1c2VySWQiOiIxODEyOTU2OTc2In0=</vt:lpwstr>
  </property>
</Properties>
</file>